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5CFC8" w14:textId="77777777" w:rsidR="008E306D" w:rsidRPr="00255A3B" w:rsidRDefault="008E306D">
      <w:pPr>
        <w:pStyle w:val="a0"/>
        <w:rPr>
          <w:rFonts w:ascii="宋体" w:eastAsia="宋体" w:hAnsi="宋体"/>
          <w:lang w:eastAsia="zh-CN"/>
        </w:rPr>
      </w:pPr>
    </w:p>
    <w:p w14:paraId="03710ECA" w14:textId="77777777" w:rsidR="008E306D" w:rsidRPr="00255A3B" w:rsidRDefault="00662475">
      <w:pPr>
        <w:spacing w:line="300" w:lineRule="auto"/>
        <w:rPr>
          <w:rFonts w:ascii="宋体" w:eastAsia="宋体" w:hAnsi="宋体" w:cs="Times New Roman"/>
          <w:snapToGrid/>
          <w:color w:val="auto"/>
          <w:sz w:val="28"/>
          <w:szCs w:val="28"/>
          <w:lang w:eastAsia="zh-CN"/>
        </w:rPr>
      </w:pPr>
      <w:r w:rsidRPr="00255A3B">
        <w:rPr>
          <w:rFonts w:ascii="宋体" w:eastAsia="宋体" w:hAnsi="宋体"/>
          <w:noProof/>
        </w:rPr>
        <w:drawing>
          <wp:inline distT="0" distB="0" distL="0" distR="0" wp14:anchorId="48773F1B" wp14:editId="21BCC62D">
            <wp:extent cx="666750" cy="6667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66750" cy="666750"/>
                    </a:xfrm>
                    <a:prstGeom prst="rect">
                      <a:avLst/>
                    </a:prstGeom>
                    <a:noFill/>
                    <a:ln>
                      <a:noFill/>
                    </a:ln>
                  </pic:spPr>
                </pic:pic>
              </a:graphicData>
            </a:graphic>
          </wp:inline>
        </w:drawing>
      </w:r>
      <w:r w:rsidRPr="00255A3B">
        <w:rPr>
          <w:rFonts w:ascii="宋体" w:eastAsia="宋体" w:hAnsi="宋体" w:hint="eastAsia"/>
          <w:sz w:val="28"/>
          <w:szCs w:val="28"/>
          <w:lang w:eastAsia="zh-CN"/>
        </w:rPr>
        <w:t xml:space="preserve">  </w:t>
      </w:r>
      <w:r w:rsidRPr="00255A3B">
        <w:rPr>
          <w:rFonts w:ascii="宋体" w:eastAsia="宋体" w:hAnsi="宋体"/>
          <w:noProof/>
        </w:rPr>
        <w:drawing>
          <wp:inline distT="0" distB="0" distL="0" distR="0" wp14:anchorId="620B7E3E" wp14:editId="6DF6FED1">
            <wp:extent cx="1936750" cy="825500"/>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36750" cy="825500"/>
                    </a:xfrm>
                    <a:prstGeom prst="rect">
                      <a:avLst/>
                    </a:prstGeom>
                    <a:noFill/>
                    <a:ln>
                      <a:noFill/>
                    </a:ln>
                  </pic:spPr>
                </pic:pic>
              </a:graphicData>
            </a:graphic>
          </wp:inline>
        </w:drawing>
      </w:r>
    </w:p>
    <w:p w14:paraId="23511AC6" w14:textId="29F22E71" w:rsidR="008E306D" w:rsidRPr="00255A3B" w:rsidRDefault="00662475">
      <w:pPr>
        <w:spacing w:line="300" w:lineRule="auto"/>
        <w:ind w:firstLine="570"/>
        <w:rPr>
          <w:rFonts w:ascii="宋体" w:eastAsia="宋体" w:hAnsi="宋体"/>
          <w:sz w:val="28"/>
          <w:szCs w:val="28"/>
          <w:lang w:eastAsia="zh-CN"/>
        </w:rPr>
      </w:pPr>
      <w:r w:rsidRPr="00255A3B">
        <w:rPr>
          <w:rFonts w:ascii="宋体" w:eastAsia="宋体" w:hAnsi="宋体"/>
          <w:sz w:val="28"/>
          <w:szCs w:val="28"/>
          <w:lang w:eastAsia="zh-CN"/>
        </w:rPr>
        <w:t xml:space="preserve"> </w:t>
      </w:r>
    </w:p>
    <w:p w14:paraId="4AEC5F32" w14:textId="77777777" w:rsidR="00D60AE9" w:rsidRPr="00255A3B" w:rsidRDefault="00D60AE9" w:rsidP="00D60AE9">
      <w:pPr>
        <w:pStyle w:val="a0"/>
        <w:rPr>
          <w:rFonts w:ascii="宋体" w:eastAsia="宋体" w:hAnsi="宋体"/>
          <w:lang w:eastAsia="zh-CN"/>
        </w:rPr>
      </w:pPr>
    </w:p>
    <w:p w14:paraId="797CEB07" w14:textId="511AC0EC" w:rsidR="008E306D" w:rsidRPr="00255A3B" w:rsidRDefault="00662475" w:rsidP="00C94D71">
      <w:pPr>
        <w:spacing w:before="140" w:line="603" w:lineRule="exact"/>
        <w:ind w:left="345"/>
        <w:jc w:val="center"/>
        <w:outlineLvl w:val="0"/>
        <w:rPr>
          <w:rFonts w:ascii="宋体" w:eastAsia="宋体" w:hAnsi="宋体" w:cs="宋体"/>
          <w:sz w:val="52"/>
          <w:szCs w:val="52"/>
          <w:lang w:eastAsia="zh-CN"/>
        </w:rPr>
      </w:pPr>
      <w:r w:rsidRPr="00255A3B">
        <w:rPr>
          <w:rFonts w:ascii="宋体" w:eastAsia="宋体" w:hAnsi="宋体" w:cs="宋体"/>
          <w:b/>
          <w:bCs/>
          <w:spacing w:val="3"/>
          <w:position w:val="3"/>
          <w:sz w:val="52"/>
          <w:szCs w:val="52"/>
          <w:lang w:eastAsia="zh-CN"/>
        </w:rPr>
        <w:t>衢州</w:t>
      </w:r>
      <w:r w:rsidR="00C94D71" w:rsidRPr="00255A3B">
        <w:rPr>
          <w:rFonts w:ascii="宋体" w:eastAsia="宋体" w:hAnsi="宋体" w:cs="宋体" w:hint="eastAsia"/>
          <w:b/>
          <w:bCs/>
          <w:spacing w:val="3"/>
          <w:position w:val="3"/>
          <w:sz w:val="52"/>
          <w:szCs w:val="52"/>
          <w:lang w:eastAsia="zh-CN"/>
        </w:rPr>
        <w:t>学院</w:t>
      </w:r>
      <w:r w:rsidRPr="00255A3B">
        <w:rPr>
          <w:rFonts w:ascii="宋体" w:eastAsia="宋体" w:hAnsi="宋体" w:cs="宋体"/>
          <w:b/>
          <w:bCs/>
          <w:spacing w:val="3"/>
          <w:position w:val="3"/>
          <w:sz w:val="52"/>
          <w:szCs w:val="52"/>
          <w:lang w:eastAsia="zh-CN"/>
        </w:rPr>
        <w:t>数字化项目</w:t>
      </w:r>
      <w:r w:rsidR="00BC0B2B" w:rsidRPr="00255A3B">
        <w:rPr>
          <w:rFonts w:ascii="宋体" w:eastAsia="宋体" w:hAnsi="宋体" w:cs="宋体" w:hint="eastAsia"/>
          <w:b/>
          <w:bCs/>
          <w:spacing w:val="3"/>
          <w:position w:val="3"/>
          <w:sz w:val="52"/>
          <w:szCs w:val="52"/>
          <w:lang w:eastAsia="zh-CN"/>
        </w:rPr>
        <w:t>申报书</w:t>
      </w:r>
    </w:p>
    <w:p w14:paraId="48516839" w14:textId="77777777" w:rsidR="008E306D" w:rsidRPr="00255A3B" w:rsidRDefault="008E306D">
      <w:pPr>
        <w:spacing w:line="300" w:lineRule="auto"/>
        <w:ind w:firstLine="570"/>
        <w:rPr>
          <w:rFonts w:ascii="宋体" w:eastAsia="宋体" w:hAnsi="宋体"/>
          <w:sz w:val="28"/>
          <w:szCs w:val="28"/>
          <w:lang w:eastAsia="zh-CN"/>
        </w:rPr>
      </w:pPr>
    </w:p>
    <w:p w14:paraId="76183622" w14:textId="77777777" w:rsidR="008E306D" w:rsidRPr="00255A3B" w:rsidRDefault="008E306D">
      <w:pPr>
        <w:spacing w:line="560" w:lineRule="exact"/>
        <w:rPr>
          <w:rFonts w:ascii="宋体" w:eastAsia="宋体" w:hAnsi="宋体"/>
          <w:sz w:val="44"/>
          <w:szCs w:val="44"/>
          <w:lang w:eastAsia="zh-CN"/>
        </w:rPr>
      </w:pPr>
    </w:p>
    <w:p w14:paraId="19E1B7FB" w14:textId="77777777" w:rsidR="008E306D" w:rsidRPr="00255A3B" w:rsidRDefault="00662475">
      <w:pPr>
        <w:spacing w:line="560" w:lineRule="exact"/>
        <w:jc w:val="center"/>
        <w:rPr>
          <w:rFonts w:ascii="宋体" w:eastAsia="宋体" w:hAnsi="宋体"/>
          <w:sz w:val="44"/>
          <w:szCs w:val="44"/>
          <w:lang w:eastAsia="zh-CN"/>
        </w:rPr>
      </w:pPr>
      <w:r w:rsidRPr="00255A3B">
        <w:rPr>
          <w:rFonts w:ascii="宋体" w:eastAsia="宋体" w:hAnsi="宋体" w:hint="eastAsia"/>
          <w:sz w:val="44"/>
          <w:szCs w:val="44"/>
          <w:lang w:eastAsia="zh-CN"/>
        </w:rPr>
        <w:t xml:space="preserve"> </w:t>
      </w:r>
    </w:p>
    <w:tbl>
      <w:tblPr>
        <w:tblStyle w:val="af"/>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79"/>
        <w:gridCol w:w="4620"/>
      </w:tblGrid>
      <w:tr w:rsidR="008E306D" w:rsidRPr="00255A3B" w14:paraId="68758401" w14:textId="77777777">
        <w:trPr>
          <w:trHeight w:val="918"/>
        </w:trPr>
        <w:tc>
          <w:tcPr>
            <w:tcW w:w="2879" w:type="dxa"/>
            <w:tcBorders>
              <w:top w:val="nil"/>
              <w:left w:val="nil"/>
              <w:bottom w:val="nil"/>
              <w:right w:val="nil"/>
            </w:tcBorders>
            <w:vAlign w:val="bottom"/>
          </w:tcPr>
          <w:p w14:paraId="035BD4F4" w14:textId="77777777" w:rsidR="008E306D" w:rsidRPr="00255A3B" w:rsidRDefault="00662475">
            <w:pPr>
              <w:spacing w:beforeLines="100" w:before="240" w:line="560" w:lineRule="exact"/>
              <w:jc w:val="right"/>
              <w:rPr>
                <w:rFonts w:ascii="宋体" w:eastAsia="宋体" w:hAnsi="宋体"/>
                <w:sz w:val="28"/>
                <w:szCs w:val="28"/>
              </w:rPr>
            </w:pPr>
            <w:r w:rsidRPr="00255A3B">
              <w:rPr>
                <w:rFonts w:ascii="宋体" w:eastAsia="宋体" w:hAnsi="宋体" w:hint="eastAsia"/>
                <w:sz w:val="28"/>
                <w:szCs w:val="28"/>
              </w:rPr>
              <w:t>项目名称：</w:t>
            </w:r>
          </w:p>
        </w:tc>
        <w:tc>
          <w:tcPr>
            <w:tcW w:w="4620" w:type="dxa"/>
            <w:tcBorders>
              <w:top w:val="nil"/>
              <w:left w:val="nil"/>
              <w:bottom w:val="single" w:sz="4" w:space="0" w:color="auto"/>
              <w:right w:val="nil"/>
            </w:tcBorders>
            <w:vAlign w:val="bottom"/>
          </w:tcPr>
          <w:p w14:paraId="75055407" w14:textId="6A57B679" w:rsidR="008E306D" w:rsidRPr="00255A3B" w:rsidRDefault="008E306D">
            <w:pPr>
              <w:spacing w:beforeLines="100" w:before="240" w:line="560" w:lineRule="exact"/>
              <w:jc w:val="center"/>
              <w:rPr>
                <w:rFonts w:ascii="宋体" w:eastAsia="宋体" w:hAnsi="宋体"/>
                <w:sz w:val="28"/>
                <w:szCs w:val="28"/>
                <w:lang w:eastAsia="zh-CN"/>
              </w:rPr>
            </w:pPr>
          </w:p>
        </w:tc>
      </w:tr>
      <w:tr w:rsidR="008E306D" w:rsidRPr="00255A3B" w14:paraId="38946EC0" w14:textId="77777777">
        <w:trPr>
          <w:trHeight w:val="918"/>
        </w:trPr>
        <w:tc>
          <w:tcPr>
            <w:tcW w:w="2879" w:type="dxa"/>
            <w:tcBorders>
              <w:top w:val="nil"/>
              <w:left w:val="nil"/>
              <w:bottom w:val="nil"/>
              <w:right w:val="nil"/>
            </w:tcBorders>
            <w:vAlign w:val="bottom"/>
          </w:tcPr>
          <w:p w14:paraId="7F56171E" w14:textId="77777777" w:rsidR="008E306D" w:rsidRPr="00255A3B" w:rsidRDefault="00662475">
            <w:pPr>
              <w:spacing w:beforeLines="100" w:before="240" w:line="560" w:lineRule="exact"/>
              <w:jc w:val="right"/>
              <w:rPr>
                <w:rFonts w:ascii="宋体" w:eastAsia="宋体" w:hAnsi="宋体"/>
                <w:sz w:val="28"/>
                <w:szCs w:val="28"/>
              </w:rPr>
            </w:pPr>
            <w:r w:rsidRPr="00255A3B">
              <w:rPr>
                <w:rFonts w:ascii="宋体" w:eastAsia="宋体" w:hAnsi="宋体" w:hint="eastAsia"/>
                <w:sz w:val="28"/>
                <w:szCs w:val="28"/>
              </w:rPr>
              <w:t>申报单位：</w:t>
            </w:r>
          </w:p>
        </w:tc>
        <w:tc>
          <w:tcPr>
            <w:tcW w:w="4620" w:type="dxa"/>
            <w:tcBorders>
              <w:top w:val="single" w:sz="4" w:space="0" w:color="auto"/>
              <w:left w:val="nil"/>
              <w:bottom w:val="single" w:sz="4" w:space="0" w:color="auto"/>
              <w:right w:val="nil"/>
            </w:tcBorders>
            <w:vAlign w:val="bottom"/>
          </w:tcPr>
          <w:p w14:paraId="24C1C44C" w14:textId="420022B6" w:rsidR="008E306D" w:rsidRPr="00255A3B" w:rsidRDefault="008E306D">
            <w:pPr>
              <w:spacing w:beforeLines="100" w:before="240" w:line="560" w:lineRule="exact"/>
              <w:jc w:val="center"/>
              <w:rPr>
                <w:rFonts w:ascii="宋体" w:eastAsia="宋体" w:hAnsi="宋体"/>
                <w:sz w:val="28"/>
                <w:szCs w:val="28"/>
                <w:lang w:eastAsia="zh-CN"/>
              </w:rPr>
            </w:pPr>
          </w:p>
        </w:tc>
      </w:tr>
      <w:tr w:rsidR="008E306D" w:rsidRPr="00255A3B" w14:paraId="58C3038C" w14:textId="77777777">
        <w:trPr>
          <w:trHeight w:val="918"/>
        </w:trPr>
        <w:tc>
          <w:tcPr>
            <w:tcW w:w="2879" w:type="dxa"/>
            <w:tcBorders>
              <w:top w:val="nil"/>
              <w:left w:val="nil"/>
              <w:bottom w:val="nil"/>
              <w:right w:val="nil"/>
            </w:tcBorders>
            <w:vAlign w:val="bottom"/>
          </w:tcPr>
          <w:p w14:paraId="31699F1B" w14:textId="77777777" w:rsidR="008E306D" w:rsidRPr="00255A3B" w:rsidRDefault="00662475">
            <w:pPr>
              <w:spacing w:beforeLines="100" w:before="240" w:line="560" w:lineRule="exact"/>
              <w:jc w:val="right"/>
              <w:rPr>
                <w:rFonts w:ascii="宋体" w:eastAsia="宋体" w:hAnsi="宋体"/>
                <w:sz w:val="28"/>
                <w:szCs w:val="28"/>
              </w:rPr>
            </w:pPr>
            <w:r w:rsidRPr="00255A3B">
              <w:rPr>
                <w:rFonts w:ascii="宋体" w:eastAsia="宋体" w:hAnsi="宋体" w:hint="eastAsia"/>
                <w:sz w:val="28"/>
                <w:szCs w:val="28"/>
              </w:rPr>
              <w:t>项目负责人：</w:t>
            </w:r>
          </w:p>
        </w:tc>
        <w:tc>
          <w:tcPr>
            <w:tcW w:w="4620" w:type="dxa"/>
            <w:tcBorders>
              <w:top w:val="single" w:sz="4" w:space="0" w:color="auto"/>
              <w:left w:val="nil"/>
              <w:bottom w:val="single" w:sz="4" w:space="0" w:color="auto"/>
              <w:right w:val="nil"/>
            </w:tcBorders>
            <w:vAlign w:val="bottom"/>
          </w:tcPr>
          <w:p w14:paraId="3C09A31A" w14:textId="1A408965" w:rsidR="008E306D" w:rsidRPr="00255A3B" w:rsidRDefault="008E306D">
            <w:pPr>
              <w:spacing w:beforeLines="100" w:before="240" w:line="560" w:lineRule="exact"/>
              <w:jc w:val="center"/>
              <w:rPr>
                <w:rFonts w:ascii="宋体" w:eastAsia="宋体" w:hAnsi="宋体"/>
                <w:sz w:val="28"/>
                <w:szCs w:val="28"/>
              </w:rPr>
            </w:pPr>
          </w:p>
        </w:tc>
      </w:tr>
      <w:tr w:rsidR="008E306D" w:rsidRPr="00255A3B" w14:paraId="145386EB" w14:textId="77777777">
        <w:trPr>
          <w:trHeight w:val="918"/>
        </w:trPr>
        <w:tc>
          <w:tcPr>
            <w:tcW w:w="2879" w:type="dxa"/>
            <w:tcBorders>
              <w:top w:val="nil"/>
              <w:left w:val="nil"/>
              <w:bottom w:val="nil"/>
              <w:right w:val="nil"/>
            </w:tcBorders>
            <w:vAlign w:val="bottom"/>
          </w:tcPr>
          <w:p w14:paraId="4C6BE94D" w14:textId="77777777" w:rsidR="008E306D" w:rsidRPr="00255A3B" w:rsidRDefault="00662475">
            <w:pPr>
              <w:spacing w:beforeLines="100" w:before="240" w:line="560" w:lineRule="exact"/>
              <w:jc w:val="right"/>
              <w:rPr>
                <w:rFonts w:ascii="宋体" w:eastAsia="宋体" w:hAnsi="宋体"/>
                <w:sz w:val="28"/>
                <w:szCs w:val="28"/>
              </w:rPr>
            </w:pPr>
            <w:r w:rsidRPr="00255A3B">
              <w:rPr>
                <w:rFonts w:ascii="宋体" w:eastAsia="宋体" w:hAnsi="宋体" w:hint="eastAsia"/>
                <w:sz w:val="28"/>
                <w:szCs w:val="28"/>
              </w:rPr>
              <w:t>联系电话：</w:t>
            </w:r>
          </w:p>
        </w:tc>
        <w:tc>
          <w:tcPr>
            <w:tcW w:w="4620" w:type="dxa"/>
            <w:tcBorders>
              <w:top w:val="single" w:sz="4" w:space="0" w:color="auto"/>
              <w:left w:val="nil"/>
              <w:bottom w:val="single" w:sz="4" w:space="0" w:color="auto"/>
              <w:right w:val="nil"/>
            </w:tcBorders>
            <w:vAlign w:val="bottom"/>
          </w:tcPr>
          <w:p w14:paraId="62E207D6" w14:textId="38E3A309" w:rsidR="008E306D" w:rsidRPr="00255A3B" w:rsidRDefault="008E306D">
            <w:pPr>
              <w:spacing w:beforeLines="100" w:before="240" w:line="560" w:lineRule="exact"/>
              <w:jc w:val="center"/>
              <w:rPr>
                <w:rFonts w:ascii="宋体" w:eastAsia="宋体" w:hAnsi="宋体"/>
                <w:sz w:val="28"/>
                <w:szCs w:val="28"/>
              </w:rPr>
            </w:pPr>
          </w:p>
        </w:tc>
      </w:tr>
      <w:tr w:rsidR="008E306D" w:rsidRPr="00255A3B" w14:paraId="783E40B6" w14:textId="77777777">
        <w:trPr>
          <w:trHeight w:val="940"/>
        </w:trPr>
        <w:tc>
          <w:tcPr>
            <w:tcW w:w="2879" w:type="dxa"/>
            <w:tcBorders>
              <w:top w:val="nil"/>
              <w:left w:val="nil"/>
              <w:bottom w:val="nil"/>
              <w:right w:val="nil"/>
            </w:tcBorders>
            <w:vAlign w:val="bottom"/>
          </w:tcPr>
          <w:p w14:paraId="636BA79B" w14:textId="77777777" w:rsidR="008E306D" w:rsidRPr="00255A3B" w:rsidRDefault="00662475">
            <w:pPr>
              <w:spacing w:beforeLines="100" w:before="240" w:line="560" w:lineRule="exact"/>
              <w:jc w:val="right"/>
              <w:rPr>
                <w:rFonts w:ascii="宋体" w:eastAsia="宋体" w:hAnsi="宋体"/>
                <w:sz w:val="28"/>
                <w:szCs w:val="28"/>
              </w:rPr>
            </w:pPr>
            <w:r w:rsidRPr="00255A3B">
              <w:rPr>
                <w:rFonts w:ascii="宋体" w:eastAsia="宋体" w:hAnsi="宋体" w:hint="eastAsia"/>
                <w:sz w:val="28"/>
                <w:szCs w:val="28"/>
              </w:rPr>
              <w:t>申报日期：</w:t>
            </w:r>
          </w:p>
        </w:tc>
        <w:tc>
          <w:tcPr>
            <w:tcW w:w="4620" w:type="dxa"/>
            <w:tcBorders>
              <w:top w:val="single" w:sz="4" w:space="0" w:color="auto"/>
              <w:left w:val="nil"/>
              <w:bottom w:val="single" w:sz="4" w:space="0" w:color="auto"/>
              <w:right w:val="nil"/>
            </w:tcBorders>
            <w:vAlign w:val="bottom"/>
          </w:tcPr>
          <w:p w14:paraId="3409D507" w14:textId="2E7FEAEB" w:rsidR="008E306D" w:rsidRPr="00255A3B" w:rsidRDefault="00662475">
            <w:pPr>
              <w:spacing w:beforeLines="100" w:before="240" w:line="560" w:lineRule="exact"/>
              <w:jc w:val="center"/>
              <w:rPr>
                <w:rFonts w:ascii="宋体" w:eastAsia="宋体" w:hAnsi="宋体"/>
                <w:sz w:val="28"/>
                <w:szCs w:val="28"/>
              </w:rPr>
            </w:pPr>
            <w:r w:rsidRPr="00255A3B">
              <w:rPr>
                <w:rFonts w:ascii="宋体" w:eastAsia="宋体" w:hAnsi="宋体" w:hint="eastAsia"/>
                <w:sz w:val="28"/>
                <w:szCs w:val="28"/>
              </w:rPr>
              <w:t xml:space="preserve">  年   </w:t>
            </w:r>
            <w:r w:rsidR="00BE04D0" w:rsidRPr="00255A3B">
              <w:rPr>
                <w:rFonts w:ascii="宋体" w:eastAsia="宋体" w:hAnsi="宋体"/>
                <w:sz w:val="28"/>
                <w:szCs w:val="28"/>
              </w:rPr>
              <w:t xml:space="preserve"> </w:t>
            </w:r>
            <w:r w:rsidRPr="00255A3B">
              <w:rPr>
                <w:rFonts w:ascii="宋体" w:eastAsia="宋体" w:hAnsi="宋体" w:hint="eastAsia"/>
                <w:sz w:val="28"/>
                <w:szCs w:val="28"/>
              </w:rPr>
              <w:t xml:space="preserve"> 月</w:t>
            </w:r>
            <w:r w:rsidR="00386517" w:rsidRPr="00255A3B">
              <w:rPr>
                <w:rFonts w:ascii="宋体" w:eastAsia="宋体" w:hAnsi="宋体" w:hint="eastAsia"/>
                <w:sz w:val="28"/>
                <w:szCs w:val="28"/>
                <w:lang w:eastAsia="zh-CN"/>
              </w:rPr>
              <w:t xml:space="preserve"> </w:t>
            </w:r>
            <w:r w:rsidR="00386517" w:rsidRPr="00255A3B">
              <w:rPr>
                <w:rFonts w:ascii="宋体" w:eastAsia="宋体" w:hAnsi="宋体"/>
                <w:sz w:val="28"/>
                <w:szCs w:val="28"/>
                <w:lang w:eastAsia="zh-CN"/>
              </w:rPr>
              <w:t xml:space="preserve"> </w:t>
            </w:r>
            <w:r w:rsidR="00BE04D0" w:rsidRPr="00255A3B">
              <w:rPr>
                <w:rFonts w:ascii="宋体" w:eastAsia="宋体" w:hAnsi="宋体"/>
                <w:sz w:val="28"/>
                <w:szCs w:val="28"/>
                <w:lang w:eastAsia="zh-CN"/>
              </w:rPr>
              <w:t xml:space="preserve">  </w:t>
            </w:r>
            <w:r w:rsidR="00386517" w:rsidRPr="00255A3B">
              <w:rPr>
                <w:rFonts w:ascii="宋体" w:eastAsia="宋体" w:hAnsi="宋体"/>
                <w:sz w:val="28"/>
                <w:szCs w:val="28"/>
                <w:lang w:eastAsia="zh-CN"/>
              </w:rPr>
              <w:t xml:space="preserve"> </w:t>
            </w:r>
            <w:r w:rsidRPr="00255A3B">
              <w:rPr>
                <w:rFonts w:ascii="宋体" w:eastAsia="宋体" w:hAnsi="宋体" w:hint="eastAsia"/>
                <w:sz w:val="28"/>
                <w:szCs w:val="28"/>
              </w:rPr>
              <w:t>日</w:t>
            </w:r>
          </w:p>
        </w:tc>
      </w:tr>
    </w:tbl>
    <w:p w14:paraId="074577CA" w14:textId="366020C5" w:rsidR="008E306D" w:rsidRPr="00255A3B" w:rsidRDefault="00386517">
      <w:pPr>
        <w:spacing w:line="560" w:lineRule="exact"/>
        <w:jc w:val="center"/>
        <w:rPr>
          <w:rFonts w:ascii="宋体" w:eastAsia="宋体" w:hAnsi="宋体" w:cs="Times New Roman"/>
          <w:kern w:val="2"/>
          <w:sz w:val="28"/>
          <w:szCs w:val="28"/>
        </w:rPr>
      </w:pPr>
      <w:r w:rsidRPr="00255A3B">
        <w:rPr>
          <w:rFonts w:ascii="宋体" w:eastAsia="宋体" w:hAnsi="宋体"/>
          <w:sz w:val="28"/>
          <w:szCs w:val="28"/>
        </w:rPr>
        <w:t xml:space="preserve"> </w:t>
      </w:r>
      <w:r w:rsidR="00662475" w:rsidRPr="00255A3B">
        <w:rPr>
          <w:rFonts w:ascii="宋体" w:eastAsia="宋体" w:hAnsi="宋体" w:hint="eastAsia"/>
          <w:sz w:val="28"/>
          <w:szCs w:val="28"/>
        </w:rPr>
        <w:t xml:space="preserve"> </w:t>
      </w:r>
    </w:p>
    <w:p w14:paraId="0F1122A1" w14:textId="77777777" w:rsidR="008E306D" w:rsidRPr="00255A3B" w:rsidRDefault="008E306D">
      <w:pPr>
        <w:rPr>
          <w:rFonts w:ascii="宋体" w:eastAsia="宋体" w:hAnsi="宋体"/>
          <w:lang w:eastAsia="zh-CN"/>
        </w:rPr>
      </w:pPr>
    </w:p>
    <w:p w14:paraId="1F6A2E57" w14:textId="77777777" w:rsidR="008E306D" w:rsidRPr="00255A3B" w:rsidRDefault="008E306D">
      <w:pPr>
        <w:rPr>
          <w:rFonts w:ascii="宋体" w:eastAsia="宋体" w:hAnsi="宋体"/>
          <w:lang w:eastAsia="zh-CN"/>
        </w:rPr>
      </w:pPr>
    </w:p>
    <w:p w14:paraId="47808DC1" w14:textId="77777777" w:rsidR="008E306D" w:rsidRPr="00255A3B" w:rsidRDefault="008E306D">
      <w:pPr>
        <w:rPr>
          <w:rFonts w:ascii="宋体" w:eastAsia="宋体" w:hAnsi="宋体"/>
          <w:lang w:eastAsia="zh-CN"/>
        </w:rPr>
      </w:pPr>
    </w:p>
    <w:p w14:paraId="29CB1043" w14:textId="77777777" w:rsidR="008E306D" w:rsidRPr="00255A3B" w:rsidRDefault="008E306D">
      <w:pPr>
        <w:spacing w:line="272" w:lineRule="auto"/>
        <w:rPr>
          <w:rFonts w:ascii="宋体" w:eastAsia="宋体" w:hAnsi="宋体"/>
          <w:lang w:eastAsia="zh-CN"/>
        </w:rPr>
        <w:sectPr w:rsidR="008E306D" w:rsidRPr="00255A3B">
          <w:footerReference w:type="default" r:id="rId11"/>
          <w:pgSz w:w="11906" w:h="16839"/>
          <w:pgMar w:top="1431" w:right="1471" w:bottom="1481" w:left="1761" w:header="0" w:footer="1203" w:gutter="0"/>
          <w:pgNumType w:fmt="numberInDash"/>
          <w:cols w:space="720"/>
        </w:sectPr>
      </w:pPr>
    </w:p>
    <w:p w14:paraId="6E3BAA70" w14:textId="77777777" w:rsidR="008E306D" w:rsidRPr="00255A3B" w:rsidRDefault="008E306D">
      <w:pPr>
        <w:pStyle w:val="a0"/>
        <w:rPr>
          <w:rFonts w:ascii="宋体" w:eastAsia="宋体" w:hAnsi="宋体"/>
          <w:lang w:eastAsia="zh-CN"/>
        </w:rPr>
      </w:pPr>
    </w:p>
    <w:p w14:paraId="02066B33" w14:textId="77777777" w:rsidR="008E306D" w:rsidRPr="00792B59" w:rsidRDefault="00662475">
      <w:pPr>
        <w:spacing w:afterLines="100" w:after="240" w:line="360" w:lineRule="auto"/>
        <w:jc w:val="center"/>
        <w:outlineLvl w:val="0"/>
        <w:rPr>
          <w:rFonts w:ascii="宋体" w:eastAsia="宋体" w:hAnsi="宋体" w:cs="黑体"/>
          <w:b/>
          <w:bCs/>
          <w:spacing w:val="5"/>
          <w:sz w:val="31"/>
          <w:szCs w:val="31"/>
          <w:lang w:eastAsia="zh-CN"/>
        </w:rPr>
      </w:pPr>
      <w:r w:rsidRPr="00792B59">
        <w:rPr>
          <w:rFonts w:ascii="宋体" w:eastAsia="宋体" w:hAnsi="宋体" w:cs="黑体"/>
          <w:b/>
          <w:bCs/>
          <w:spacing w:val="5"/>
          <w:sz w:val="31"/>
          <w:szCs w:val="31"/>
          <w:lang w:eastAsia="zh-CN"/>
        </w:rPr>
        <w:t>第一章</w:t>
      </w:r>
      <w:r w:rsidRPr="00792B59">
        <w:rPr>
          <w:rFonts w:ascii="宋体" w:eastAsia="宋体" w:hAnsi="宋体" w:cs="黑体" w:hint="eastAsia"/>
          <w:b/>
          <w:bCs/>
          <w:spacing w:val="5"/>
          <w:sz w:val="31"/>
          <w:szCs w:val="31"/>
          <w:lang w:eastAsia="zh-CN"/>
        </w:rPr>
        <w:t xml:space="preserve"> </w:t>
      </w:r>
      <w:r w:rsidRPr="00792B59">
        <w:rPr>
          <w:rFonts w:ascii="宋体" w:eastAsia="宋体" w:hAnsi="宋体" w:cs="黑体"/>
          <w:b/>
          <w:bCs/>
          <w:spacing w:val="5"/>
          <w:sz w:val="31"/>
          <w:szCs w:val="31"/>
          <w:lang w:eastAsia="zh-CN"/>
        </w:rPr>
        <w:t>项目概况</w:t>
      </w:r>
    </w:p>
    <w:p w14:paraId="79E4E304" w14:textId="49F6D1CE" w:rsidR="00386517" w:rsidRPr="00255A3B" w:rsidRDefault="00662475" w:rsidP="00EC6270">
      <w:pPr>
        <w:spacing w:before="102" w:line="227" w:lineRule="auto"/>
        <w:ind w:left="648"/>
        <w:outlineLvl w:val="1"/>
        <w:rPr>
          <w:rFonts w:ascii="宋体" w:eastAsia="宋体" w:hAnsi="宋体" w:cs="黑体"/>
          <w:spacing w:val="5"/>
          <w:sz w:val="28"/>
          <w:szCs w:val="28"/>
          <w:lang w:eastAsia="zh-CN"/>
        </w:rPr>
      </w:pPr>
      <w:r w:rsidRPr="00255A3B">
        <w:rPr>
          <w:rFonts w:ascii="宋体" w:eastAsia="宋体" w:hAnsi="宋体" w:cs="黑体"/>
          <w:spacing w:val="5"/>
          <w:sz w:val="28"/>
          <w:szCs w:val="28"/>
          <w:lang w:eastAsia="zh-CN"/>
        </w:rPr>
        <w:t>一、项目名称</w:t>
      </w:r>
    </w:p>
    <w:p w14:paraId="1CDBB82F" w14:textId="77777777" w:rsidR="003D4C63" w:rsidRPr="00255A3B" w:rsidRDefault="003D4C63" w:rsidP="003D4C63">
      <w:pPr>
        <w:pStyle w:val="a0"/>
        <w:rPr>
          <w:rFonts w:ascii="宋体" w:eastAsia="宋体" w:hAnsi="宋体"/>
          <w:lang w:eastAsia="zh-CN"/>
        </w:rPr>
      </w:pPr>
    </w:p>
    <w:p w14:paraId="33A3A34A" w14:textId="77777777" w:rsidR="008E306D" w:rsidRPr="00255A3B" w:rsidRDefault="00662475">
      <w:pPr>
        <w:spacing w:before="228" w:line="227" w:lineRule="auto"/>
        <w:ind w:left="648"/>
        <w:outlineLvl w:val="1"/>
        <w:rPr>
          <w:rFonts w:ascii="宋体" w:eastAsia="宋体" w:hAnsi="宋体"/>
          <w:spacing w:val="5"/>
          <w:sz w:val="28"/>
          <w:szCs w:val="28"/>
        </w:rPr>
      </w:pPr>
      <w:r w:rsidRPr="00255A3B">
        <w:rPr>
          <w:rFonts w:ascii="宋体" w:eastAsia="宋体" w:hAnsi="宋体" w:cs="黑体" w:hint="eastAsia"/>
          <w:spacing w:val="5"/>
          <w:sz w:val="28"/>
          <w:szCs w:val="28"/>
          <w:lang w:eastAsia="zh-CN"/>
        </w:rPr>
        <w:t>二、</w:t>
      </w:r>
      <w:r w:rsidRPr="00255A3B">
        <w:rPr>
          <w:rFonts w:ascii="宋体" w:eastAsia="宋体" w:hAnsi="宋体" w:cs="黑体"/>
          <w:spacing w:val="5"/>
          <w:sz w:val="28"/>
          <w:szCs w:val="28"/>
        </w:rPr>
        <w:t>项目建设单位</w:t>
      </w:r>
    </w:p>
    <w:tbl>
      <w:tblPr>
        <w:tblStyle w:val="af"/>
        <w:tblW w:w="4998" w:type="pct"/>
        <w:jc w:val="center"/>
        <w:tblLook w:val="04A0" w:firstRow="1" w:lastRow="0" w:firstColumn="1" w:lastColumn="0" w:noHBand="0" w:noVBand="1"/>
      </w:tblPr>
      <w:tblGrid>
        <w:gridCol w:w="1809"/>
        <w:gridCol w:w="1700"/>
        <w:gridCol w:w="1990"/>
        <w:gridCol w:w="1415"/>
        <w:gridCol w:w="1987"/>
      </w:tblGrid>
      <w:tr w:rsidR="003D4C63" w:rsidRPr="00255A3B" w14:paraId="6B5179FE" w14:textId="77777777" w:rsidTr="00E2083A">
        <w:trPr>
          <w:jc w:val="center"/>
        </w:trPr>
        <w:tc>
          <w:tcPr>
            <w:tcW w:w="1016" w:type="pct"/>
            <w:vAlign w:val="center"/>
          </w:tcPr>
          <w:p w14:paraId="39FD4086" w14:textId="77777777" w:rsidR="00E2083A" w:rsidRPr="00255A3B" w:rsidRDefault="00662475" w:rsidP="00E2083A">
            <w:pPr>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项目建设</w:t>
            </w:r>
          </w:p>
          <w:p w14:paraId="73DA6917" w14:textId="5F5AD07D" w:rsidR="008E306D" w:rsidRPr="00255A3B" w:rsidRDefault="00386517" w:rsidP="00E2083A">
            <w:pPr>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lang w:eastAsia="zh-CN"/>
              </w:rPr>
              <w:t>部门</w:t>
            </w:r>
          </w:p>
        </w:tc>
        <w:tc>
          <w:tcPr>
            <w:tcW w:w="3984" w:type="pct"/>
            <w:gridSpan w:val="4"/>
            <w:vAlign w:val="center"/>
          </w:tcPr>
          <w:p w14:paraId="1CFE856D" w14:textId="5CE61AB2" w:rsidR="008E306D" w:rsidRPr="00255A3B" w:rsidRDefault="008E306D">
            <w:pPr>
              <w:spacing w:line="560" w:lineRule="exact"/>
              <w:jc w:val="center"/>
              <w:rPr>
                <w:rFonts w:ascii="宋体" w:eastAsia="宋体" w:hAnsi="宋体" w:cs="仿宋_GB2312"/>
                <w:color w:val="000000" w:themeColor="text1"/>
                <w:sz w:val="28"/>
                <w:szCs w:val="28"/>
                <w:lang w:eastAsia="zh-CN"/>
              </w:rPr>
            </w:pPr>
          </w:p>
        </w:tc>
      </w:tr>
      <w:tr w:rsidR="003D4C63" w:rsidRPr="00255A3B" w14:paraId="005B05E7" w14:textId="77777777" w:rsidTr="00E2083A">
        <w:trPr>
          <w:jc w:val="center"/>
        </w:trPr>
        <w:tc>
          <w:tcPr>
            <w:tcW w:w="1016" w:type="pct"/>
            <w:vMerge w:val="restart"/>
            <w:vAlign w:val="center"/>
          </w:tcPr>
          <w:p w14:paraId="2FC1E57C" w14:textId="5EF791C7" w:rsidR="008E306D" w:rsidRPr="00255A3B" w:rsidRDefault="003D4C63">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lang w:eastAsia="zh-CN"/>
              </w:rPr>
              <w:t>部门</w:t>
            </w:r>
            <w:r w:rsidR="00662475" w:rsidRPr="00255A3B">
              <w:rPr>
                <w:rFonts w:ascii="宋体" w:eastAsia="宋体" w:hAnsi="宋体" w:cs="仿宋_GB2312" w:hint="eastAsia"/>
                <w:color w:val="000000" w:themeColor="text1"/>
                <w:sz w:val="28"/>
                <w:szCs w:val="28"/>
              </w:rPr>
              <w:t>负责人</w:t>
            </w:r>
          </w:p>
        </w:tc>
        <w:tc>
          <w:tcPr>
            <w:tcW w:w="955" w:type="pct"/>
            <w:vAlign w:val="center"/>
          </w:tcPr>
          <w:p w14:paraId="3C8D8237"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姓名</w:t>
            </w:r>
          </w:p>
        </w:tc>
        <w:tc>
          <w:tcPr>
            <w:tcW w:w="1118" w:type="pct"/>
            <w:vAlign w:val="center"/>
          </w:tcPr>
          <w:p w14:paraId="1BC94C5A" w14:textId="20D5ED6D" w:rsidR="008E306D" w:rsidRPr="00255A3B" w:rsidRDefault="008E306D">
            <w:pPr>
              <w:spacing w:line="560" w:lineRule="exact"/>
              <w:jc w:val="center"/>
              <w:rPr>
                <w:rFonts w:ascii="宋体" w:eastAsia="宋体" w:hAnsi="宋体" w:cs="仿宋_GB2312"/>
                <w:color w:val="000000" w:themeColor="text1"/>
                <w:sz w:val="28"/>
                <w:szCs w:val="28"/>
                <w:lang w:eastAsia="zh-CN"/>
              </w:rPr>
            </w:pPr>
          </w:p>
        </w:tc>
        <w:tc>
          <w:tcPr>
            <w:tcW w:w="795" w:type="pct"/>
            <w:vAlign w:val="center"/>
          </w:tcPr>
          <w:p w14:paraId="1482E068"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职务</w:t>
            </w:r>
          </w:p>
        </w:tc>
        <w:tc>
          <w:tcPr>
            <w:tcW w:w="1117" w:type="pct"/>
            <w:vAlign w:val="center"/>
          </w:tcPr>
          <w:p w14:paraId="7BE7A2BC" w14:textId="6DD43433" w:rsidR="008E306D" w:rsidRPr="00255A3B" w:rsidRDefault="008E306D">
            <w:pPr>
              <w:spacing w:line="560" w:lineRule="exact"/>
              <w:jc w:val="center"/>
              <w:rPr>
                <w:rFonts w:ascii="宋体" w:eastAsia="宋体" w:hAnsi="宋体" w:cs="仿宋_GB2312"/>
                <w:color w:val="000000" w:themeColor="text1"/>
                <w:sz w:val="28"/>
                <w:szCs w:val="28"/>
                <w:lang w:eastAsia="zh-CN"/>
              </w:rPr>
            </w:pPr>
          </w:p>
        </w:tc>
      </w:tr>
      <w:tr w:rsidR="003D4C63" w:rsidRPr="00255A3B" w14:paraId="737B1358" w14:textId="77777777" w:rsidTr="00E2083A">
        <w:trPr>
          <w:jc w:val="center"/>
        </w:trPr>
        <w:tc>
          <w:tcPr>
            <w:tcW w:w="1016" w:type="pct"/>
            <w:vMerge/>
            <w:vAlign w:val="center"/>
          </w:tcPr>
          <w:p w14:paraId="3EFE2F48" w14:textId="77777777" w:rsidR="008E306D" w:rsidRPr="00255A3B" w:rsidRDefault="008E306D">
            <w:pPr>
              <w:spacing w:line="560" w:lineRule="exact"/>
              <w:jc w:val="center"/>
              <w:rPr>
                <w:rFonts w:ascii="宋体" w:eastAsia="宋体" w:hAnsi="宋体" w:cs="仿宋_GB2312"/>
                <w:color w:val="000000" w:themeColor="text1"/>
                <w:sz w:val="28"/>
                <w:szCs w:val="28"/>
              </w:rPr>
            </w:pPr>
          </w:p>
        </w:tc>
        <w:tc>
          <w:tcPr>
            <w:tcW w:w="955" w:type="pct"/>
            <w:vAlign w:val="center"/>
          </w:tcPr>
          <w:p w14:paraId="3868B81F"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办公电话</w:t>
            </w:r>
          </w:p>
        </w:tc>
        <w:tc>
          <w:tcPr>
            <w:tcW w:w="1118" w:type="pct"/>
            <w:vAlign w:val="center"/>
          </w:tcPr>
          <w:p w14:paraId="246C52C2" w14:textId="4A02297E" w:rsidR="008E306D" w:rsidRPr="00255A3B" w:rsidRDefault="008E306D">
            <w:pPr>
              <w:spacing w:line="560" w:lineRule="exact"/>
              <w:jc w:val="center"/>
              <w:rPr>
                <w:rFonts w:ascii="宋体" w:eastAsia="宋体" w:hAnsi="宋体" w:cs="仿宋_GB2312"/>
                <w:color w:val="000000" w:themeColor="text1"/>
                <w:sz w:val="28"/>
                <w:szCs w:val="28"/>
                <w:lang w:eastAsia="zh-CN"/>
              </w:rPr>
            </w:pPr>
          </w:p>
        </w:tc>
        <w:tc>
          <w:tcPr>
            <w:tcW w:w="795" w:type="pct"/>
            <w:vAlign w:val="center"/>
          </w:tcPr>
          <w:p w14:paraId="6AAF999E"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移动电话</w:t>
            </w:r>
          </w:p>
        </w:tc>
        <w:tc>
          <w:tcPr>
            <w:tcW w:w="1117" w:type="pct"/>
            <w:vAlign w:val="center"/>
          </w:tcPr>
          <w:p w14:paraId="6DA524A1" w14:textId="00E3854A" w:rsidR="008E306D" w:rsidRPr="00255A3B" w:rsidRDefault="008E306D">
            <w:pPr>
              <w:spacing w:line="560" w:lineRule="exact"/>
              <w:jc w:val="center"/>
              <w:rPr>
                <w:rFonts w:ascii="宋体" w:eastAsia="宋体" w:hAnsi="宋体" w:cs="仿宋_GB2312"/>
                <w:color w:val="000000" w:themeColor="text1"/>
                <w:sz w:val="28"/>
                <w:szCs w:val="28"/>
                <w:lang w:eastAsia="zh-CN"/>
              </w:rPr>
            </w:pPr>
          </w:p>
        </w:tc>
      </w:tr>
      <w:tr w:rsidR="003D4C63" w:rsidRPr="00255A3B" w14:paraId="1DFB55FB" w14:textId="77777777" w:rsidTr="00E2083A">
        <w:trPr>
          <w:jc w:val="center"/>
        </w:trPr>
        <w:tc>
          <w:tcPr>
            <w:tcW w:w="1016" w:type="pct"/>
            <w:vMerge w:val="restart"/>
            <w:vAlign w:val="center"/>
          </w:tcPr>
          <w:p w14:paraId="53A215AC"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项目负责人</w:t>
            </w:r>
          </w:p>
        </w:tc>
        <w:tc>
          <w:tcPr>
            <w:tcW w:w="955" w:type="pct"/>
            <w:vAlign w:val="center"/>
          </w:tcPr>
          <w:p w14:paraId="0C264752"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姓名</w:t>
            </w:r>
          </w:p>
        </w:tc>
        <w:tc>
          <w:tcPr>
            <w:tcW w:w="1118" w:type="pct"/>
            <w:vAlign w:val="center"/>
          </w:tcPr>
          <w:p w14:paraId="338AD47B" w14:textId="4FFE97C5" w:rsidR="008E306D" w:rsidRPr="00255A3B" w:rsidRDefault="008E306D">
            <w:pPr>
              <w:spacing w:line="560" w:lineRule="exact"/>
              <w:jc w:val="center"/>
              <w:rPr>
                <w:rFonts w:ascii="宋体" w:eastAsia="宋体" w:hAnsi="宋体" w:cs="仿宋_GB2312"/>
                <w:color w:val="000000" w:themeColor="text1"/>
                <w:sz w:val="28"/>
                <w:szCs w:val="28"/>
                <w:lang w:eastAsia="zh-CN"/>
              </w:rPr>
            </w:pPr>
          </w:p>
        </w:tc>
        <w:tc>
          <w:tcPr>
            <w:tcW w:w="795" w:type="pct"/>
            <w:vAlign w:val="center"/>
          </w:tcPr>
          <w:p w14:paraId="7006354B"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职务</w:t>
            </w:r>
          </w:p>
        </w:tc>
        <w:tc>
          <w:tcPr>
            <w:tcW w:w="1117" w:type="pct"/>
            <w:vAlign w:val="center"/>
          </w:tcPr>
          <w:p w14:paraId="39376A71" w14:textId="337D05A1" w:rsidR="008E306D" w:rsidRPr="00255A3B" w:rsidRDefault="008E306D">
            <w:pPr>
              <w:spacing w:line="560" w:lineRule="exact"/>
              <w:jc w:val="center"/>
              <w:rPr>
                <w:rFonts w:ascii="宋体" w:eastAsia="宋体" w:hAnsi="宋体" w:cs="仿宋_GB2312"/>
                <w:color w:val="000000" w:themeColor="text1"/>
                <w:sz w:val="28"/>
                <w:szCs w:val="28"/>
                <w:lang w:eastAsia="zh-CN"/>
              </w:rPr>
            </w:pPr>
          </w:p>
        </w:tc>
      </w:tr>
      <w:tr w:rsidR="003D4C63" w:rsidRPr="00255A3B" w14:paraId="06A9AF60" w14:textId="77777777" w:rsidTr="00E2083A">
        <w:trPr>
          <w:jc w:val="center"/>
        </w:trPr>
        <w:tc>
          <w:tcPr>
            <w:tcW w:w="1016" w:type="pct"/>
            <w:vMerge/>
            <w:vAlign w:val="center"/>
          </w:tcPr>
          <w:p w14:paraId="4E1E4B5C" w14:textId="77777777" w:rsidR="008E306D" w:rsidRPr="00255A3B" w:rsidRDefault="008E306D">
            <w:pPr>
              <w:spacing w:line="560" w:lineRule="exact"/>
              <w:jc w:val="center"/>
              <w:rPr>
                <w:rFonts w:ascii="宋体" w:eastAsia="宋体" w:hAnsi="宋体" w:cs="仿宋_GB2312"/>
                <w:color w:val="000000" w:themeColor="text1"/>
                <w:sz w:val="28"/>
                <w:szCs w:val="28"/>
              </w:rPr>
            </w:pPr>
          </w:p>
        </w:tc>
        <w:tc>
          <w:tcPr>
            <w:tcW w:w="955" w:type="pct"/>
            <w:vAlign w:val="center"/>
          </w:tcPr>
          <w:p w14:paraId="7B3DE5B4"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办公电话</w:t>
            </w:r>
          </w:p>
        </w:tc>
        <w:tc>
          <w:tcPr>
            <w:tcW w:w="1118" w:type="pct"/>
            <w:vAlign w:val="center"/>
          </w:tcPr>
          <w:p w14:paraId="10A23011" w14:textId="751147F7" w:rsidR="008E306D" w:rsidRPr="00255A3B" w:rsidRDefault="008E306D">
            <w:pPr>
              <w:spacing w:line="560" w:lineRule="exact"/>
              <w:jc w:val="center"/>
              <w:rPr>
                <w:rFonts w:ascii="宋体" w:eastAsia="宋体" w:hAnsi="宋体" w:cs="仿宋_GB2312"/>
                <w:color w:val="000000" w:themeColor="text1"/>
                <w:sz w:val="28"/>
                <w:szCs w:val="28"/>
                <w:lang w:eastAsia="zh-CN"/>
              </w:rPr>
            </w:pPr>
          </w:p>
        </w:tc>
        <w:tc>
          <w:tcPr>
            <w:tcW w:w="795" w:type="pct"/>
            <w:vAlign w:val="center"/>
          </w:tcPr>
          <w:p w14:paraId="391AB173"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移动电话</w:t>
            </w:r>
          </w:p>
        </w:tc>
        <w:tc>
          <w:tcPr>
            <w:tcW w:w="1117" w:type="pct"/>
            <w:vAlign w:val="center"/>
          </w:tcPr>
          <w:p w14:paraId="5016683C" w14:textId="5E4DCF99" w:rsidR="008E306D" w:rsidRPr="00255A3B" w:rsidRDefault="008E306D">
            <w:pPr>
              <w:spacing w:line="560" w:lineRule="exact"/>
              <w:jc w:val="center"/>
              <w:rPr>
                <w:rFonts w:ascii="宋体" w:eastAsia="宋体" w:hAnsi="宋体" w:cs="仿宋_GB2312"/>
                <w:color w:val="000000" w:themeColor="text1"/>
                <w:sz w:val="28"/>
                <w:szCs w:val="28"/>
              </w:rPr>
            </w:pPr>
          </w:p>
        </w:tc>
      </w:tr>
      <w:tr w:rsidR="003D4C63" w:rsidRPr="00255A3B" w14:paraId="6ECCAF99" w14:textId="77777777" w:rsidTr="00E2083A">
        <w:trPr>
          <w:trHeight w:val="90"/>
          <w:jc w:val="center"/>
        </w:trPr>
        <w:tc>
          <w:tcPr>
            <w:tcW w:w="1016" w:type="pct"/>
            <w:vMerge w:val="restart"/>
            <w:vAlign w:val="center"/>
          </w:tcPr>
          <w:p w14:paraId="36B9A6BB"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运维责任人</w:t>
            </w:r>
          </w:p>
        </w:tc>
        <w:tc>
          <w:tcPr>
            <w:tcW w:w="955" w:type="pct"/>
          </w:tcPr>
          <w:p w14:paraId="0B3E17E6"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姓名</w:t>
            </w:r>
          </w:p>
        </w:tc>
        <w:tc>
          <w:tcPr>
            <w:tcW w:w="1118" w:type="pct"/>
            <w:vAlign w:val="center"/>
          </w:tcPr>
          <w:p w14:paraId="68277C5D" w14:textId="3302C20C" w:rsidR="008E306D" w:rsidRPr="00255A3B" w:rsidRDefault="008E306D">
            <w:pPr>
              <w:spacing w:line="560" w:lineRule="exact"/>
              <w:jc w:val="center"/>
              <w:rPr>
                <w:rFonts w:ascii="宋体" w:eastAsia="宋体" w:hAnsi="宋体" w:cs="仿宋_GB2312"/>
                <w:color w:val="000000" w:themeColor="text1"/>
                <w:sz w:val="28"/>
                <w:szCs w:val="28"/>
                <w:lang w:eastAsia="zh-CN"/>
              </w:rPr>
            </w:pPr>
          </w:p>
        </w:tc>
        <w:tc>
          <w:tcPr>
            <w:tcW w:w="795" w:type="pct"/>
          </w:tcPr>
          <w:p w14:paraId="4DDAE343"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职务</w:t>
            </w:r>
          </w:p>
        </w:tc>
        <w:tc>
          <w:tcPr>
            <w:tcW w:w="1117" w:type="pct"/>
            <w:vAlign w:val="center"/>
          </w:tcPr>
          <w:p w14:paraId="614D5542" w14:textId="6A220B51" w:rsidR="008E306D" w:rsidRPr="00255A3B" w:rsidRDefault="008E306D">
            <w:pPr>
              <w:widowControl w:val="0"/>
              <w:kinsoku/>
              <w:autoSpaceDE/>
              <w:autoSpaceDN/>
              <w:adjustRightInd/>
              <w:snapToGrid/>
              <w:spacing w:line="400" w:lineRule="exact"/>
              <w:jc w:val="center"/>
              <w:textAlignment w:val="auto"/>
              <w:rPr>
                <w:rFonts w:ascii="宋体" w:eastAsia="宋体" w:hAnsi="宋体" w:cs="仿宋_GB2312"/>
                <w:color w:val="000000" w:themeColor="text1"/>
                <w:sz w:val="28"/>
                <w:szCs w:val="28"/>
                <w:lang w:eastAsia="zh-CN"/>
              </w:rPr>
            </w:pPr>
          </w:p>
        </w:tc>
      </w:tr>
      <w:tr w:rsidR="003D4C63" w:rsidRPr="00255A3B" w14:paraId="6966DFB8" w14:textId="77777777" w:rsidTr="00E2083A">
        <w:trPr>
          <w:jc w:val="center"/>
        </w:trPr>
        <w:tc>
          <w:tcPr>
            <w:tcW w:w="1016" w:type="pct"/>
            <w:vMerge/>
          </w:tcPr>
          <w:p w14:paraId="3D796CA1" w14:textId="77777777" w:rsidR="008E306D" w:rsidRPr="00255A3B" w:rsidRDefault="008E306D">
            <w:pPr>
              <w:spacing w:line="560" w:lineRule="exact"/>
              <w:jc w:val="center"/>
              <w:rPr>
                <w:rFonts w:ascii="宋体" w:eastAsia="宋体" w:hAnsi="宋体" w:cs="仿宋_GB2312"/>
                <w:color w:val="000000" w:themeColor="text1"/>
                <w:sz w:val="28"/>
                <w:szCs w:val="28"/>
              </w:rPr>
            </w:pPr>
          </w:p>
        </w:tc>
        <w:tc>
          <w:tcPr>
            <w:tcW w:w="955" w:type="pct"/>
          </w:tcPr>
          <w:p w14:paraId="764933A0"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办公电话</w:t>
            </w:r>
          </w:p>
        </w:tc>
        <w:tc>
          <w:tcPr>
            <w:tcW w:w="1118" w:type="pct"/>
          </w:tcPr>
          <w:p w14:paraId="714E8AD7" w14:textId="0BDB0ED2" w:rsidR="008E306D" w:rsidRPr="00255A3B" w:rsidRDefault="008E306D">
            <w:pPr>
              <w:spacing w:line="560" w:lineRule="exact"/>
              <w:jc w:val="center"/>
              <w:rPr>
                <w:rFonts w:ascii="宋体" w:eastAsia="宋体" w:hAnsi="宋体" w:cs="仿宋_GB2312"/>
                <w:color w:val="000000" w:themeColor="text1"/>
                <w:sz w:val="28"/>
                <w:szCs w:val="28"/>
                <w:lang w:eastAsia="zh-CN"/>
              </w:rPr>
            </w:pPr>
          </w:p>
        </w:tc>
        <w:tc>
          <w:tcPr>
            <w:tcW w:w="795" w:type="pct"/>
          </w:tcPr>
          <w:p w14:paraId="6D3154E9"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移动电话</w:t>
            </w:r>
          </w:p>
        </w:tc>
        <w:tc>
          <w:tcPr>
            <w:tcW w:w="1117" w:type="pct"/>
          </w:tcPr>
          <w:p w14:paraId="189363C3" w14:textId="371905C8" w:rsidR="008E306D" w:rsidRPr="00255A3B" w:rsidRDefault="008E306D">
            <w:pPr>
              <w:spacing w:line="560" w:lineRule="exact"/>
              <w:jc w:val="center"/>
              <w:rPr>
                <w:rFonts w:ascii="宋体" w:eastAsia="宋体" w:hAnsi="宋体" w:cs="仿宋_GB2312"/>
                <w:color w:val="000000" w:themeColor="text1"/>
                <w:sz w:val="28"/>
                <w:szCs w:val="28"/>
                <w:lang w:eastAsia="zh-CN"/>
              </w:rPr>
            </w:pPr>
          </w:p>
        </w:tc>
      </w:tr>
      <w:tr w:rsidR="003D4C63" w:rsidRPr="00255A3B" w14:paraId="7F41191D" w14:textId="77777777" w:rsidTr="00E2083A">
        <w:trPr>
          <w:jc w:val="center"/>
        </w:trPr>
        <w:tc>
          <w:tcPr>
            <w:tcW w:w="1016" w:type="pct"/>
            <w:vMerge/>
          </w:tcPr>
          <w:p w14:paraId="2AA1724F" w14:textId="77777777" w:rsidR="008E306D" w:rsidRPr="00255A3B" w:rsidRDefault="008E306D">
            <w:pPr>
              <w:spacing w:line="560" w:lineRule="exact"/>
              <w:jc w:val="center"/>
              <w:rPr>
                <w:rFonts w:ascii="宋体" w:eastAsia="宋体" w:hAnsi="宋体" w:cs="仿宋_GB2312"/>
                <w:color w:val="000000" w:themeColor="text1"/>
                <w:sz w:val="28"/>
                <w:szCs w:val="28"/>
              </w:rPr>
            </w:pPr>
          </w:p>
        </w:tc>
        <w:tc>
          <w:tcPr>
            <w:tcW w:w="955" w:type="pct"/>
          </w:tcPr>
          <w:p w14:paraId="0EAAF9B9" w14:textId="77777777" w:rsidR="008E306D" w:rsidRPr="00255A3B" w:rsidRDefault="00662475">
            <w:pPr>
              <w:spacing w:line="560" w:lineRule="exact"/>
              <w:jc w:val="center"/>
              <w:rPr>
                <w:rFonts w:ascii="宋体" w:eastAsia="宋体" w:hAnsi="宋体" w:cs="仿宋_GB2312"/>
                <w:color w:val="000000" w:themeColor="text1"/>
                <w:sz w:val="28"/>
                <w:szCs w:val="28"/>
              </w:rPr>
            </w:pPr>
            <w:r w:rsidRPr="00255A3B">
              <w:rPr>
                <w:rFonts w:ascii="宋体" w:eastAsia="宋体" w:hAnsi="宋体" w:cs="仿宋_GB2312" w:hint="eastAsia"/>
                <w:color w:val="000000" w:themeColor="text1"/>
                <w:sz w:val="28"/>
                <w:szCs w:val="28"/>
              </w:rPr>
              <w:t>Email邮箱</w:t>
            </w:r>
          </w:p>
        </w:tc>
        <w:tc>
          <w:tcPr>
            <w:tcW w:w="3029" w:type="pct"/>
            <w:gridSpan w:val="3"/>
          </w:tcPr>
          <w:p w14:paraId="503AEA73" w14:textId="7D847613" w:rsidR="008E306D" w:rsidRPr="00255A3B" w:rsidRDefault="008E306D">
            <w:pPr>
              <w:spacing w:line="560" w:lineRule="exact"/>
              <w:jc w:val="center"/>
              <w:rPr>
                <w:rFonts w:ascii="宋体" w:eastAsia="宋体" w:hAnsi="宋体" w:cs="仿宋_GB2312"/>
                <w:color w:val="000000" w:themeColor="text1"/>
                <w:sz w:val="28"/>
                <w:szCs w:val="28"/>
              </w:rPr>
            </w:pPr>
          </w:p>
        </w:tc>
      </w:tr>
    </w:tbl>
    <w:p w14:paraId="4E1C258F" w14:textId="6BE1FA4E" w:rsidR="008E306D" w:rsidRPr="00255A3B" w:rsidRDefault="00C94D71" w:rsidP="00F8286C">
      <w:pPr>
        <w:spacing w:before="228" w:line="227" w:lineRule="auto"/>
        <w:ind w:left="709"/>
        <w:outlineLvl w:val="1"/>
        <w:rPr>
          <w:rFonts w:ascii="宋体" w:eastAsia="宋体" w:hAnsi="宋体" w:cs="黑体"/>
          <w:spacing w:val="5"/>
          <w:sz w:val="28"/>
          <w:szCs w:val="28"/>
          <w:lang w:eastAsia="zh-CN"/>
        </w:rPr>
      </w:pPr>
      <w:r w:rsidRPr="00255A3B">
        <w:rPr>
          <w:rFonts w:ascii="宋体" w:eastAsia="宋体" w:hAnsi="宋体" w:cs="黑体" w:hint="eastAsia"/>
          <w:spacing w:val="5"/>
          <w:sz w:val="28"/>
          <w:szCs w:val="28"/>
          <w:lang w:eastAsia="zh-CN"/>
        </w:rPr>
        <w:t>三</w:t>
      </w:r>
      <w:r w:rsidR="00662475" w:rsidRPr="00255A3B">
        <w:rPr>
          <w:rFonts w:ascii="宋体" w:eastAsia="宋体" w:hAnsi="宋体" w:cs="黑体" w:hint="eastAsia"/>
          <w:spacing w:val="5"/>
          <w:sz w:val="28"/>
          <w:szCs w:val="28"/>
          <w:lang w:eastAsia="zh-CN"/>
        </w:rPr>
        <w:t>、</w:t>
      </w:r>
      <w:r w:rsidR="00662475" w:rsidRPr="00255A3B">
        <w:rPr>
          <w:rFonts w:ascii="宋体" w:eastAsia="宋体" w:hAnsi="宋体" w:cs="黑体"/>
          <w:spacing w:val="5"/>
          <w:sz w:val="28"/>
          <w:szCs w:val="28"/>
          <w:lang w:eastAsia="zh-CN"/>
        </w:rPr>
        <w:t>编制依据</w:t>
      </w:r>
    </w:p>
    <w:p w14:paraId="7237BF02" w14:textId="2CA62067" w:rsidR="008E306D" w:rsidRPr="00255A3B" w:rsidRDefault="00C94D71" w:rsidP="00F8286C">
      <w:pPr>
        <w:spacing w:before="228" w:line="227" w:lineRule="auto"/>
        <w:ind w:leftChars="337" w:left="708"/>
        <w:outlineLvl w:val="1"/>
        <w:rPr>
          <w:rFonts w:ascii="宋体" w:eastAsia="宋体" w:hAnsi="宋体" w:cs="黑体"/>
          <w:spacing w:val="5"/>
          <w:sz w:val="28"/>
          <w:szCs w:val="28"/>
          <w:lang w:eastAsia="zh-CN"/>
        </w:rPr>
      </w:pPr>
      <w:r w:rsidRPr="00255A3B">
        <w:rPr>
          <w:rFonts w:ascii="宋体" w:eastAsia="宋体" w:hAnsi="宋体" w:cs="黑体" w:hint="eastAsia"/>
          <w:spacing w:val="5"/>
          <w:sz w:val="28"/>
          <w:szCs w:val="28"/>
          <w:lang w:eastAsia="zh-CN"/>
        </w:rPr>
        <w:t>四</w:t>
      </w:r>
      <w:r w:rsidR="00662475" w:rsidRPr="00255A3B">
        <w:rPr>
          <w:rFonts w:ascii="宋体" w:eastAsia="宋体" w:hAnsi="宋体" w:cs="黑体" w:hint="eastAsia"/>
          <w:spacing w:val="5"/>
          <w:sz w:val="28"/>
          <w:szCs w:val="28"/>
          <w:lang w:eastAsia="zh-CN"/>
        </w:rPr>
        <w:t>、项目建设目标和预期绩效</w:t>
      </w:r>
    </w:p>
    <w:p w14:paraId="7C8B46D7" w14:textId="7C777D07" w:rsidR="008E306D" w:rsidRPr="00255A3B" w:rsidRDefault="00E027EB" w:rsidP="00F8286C">
      <w:pPr>
        <w:spacing w:line="540" w:lineRule="exact"/>
        <w:ind w:leftChars="337" w:left="708"/>
        <w:jc w:val="both"/>
        <w:outlineLvl w:val="1"/>
        <w:rPr>
          <w:rFonts w:ascii="宋体" w:eastAsia="宋体" w:hAnsi="宋体" w:cs="黑体"/>
          <w:sz w:val="28"/>
          <w:szCs w:val="28"/>
          <w:lang w:eastAsia="zh-CN"/>
        </w:rPr>
      </w:pPr>
      <w:r w:rsidRPr="00255A3B">
        <w:rPr>
          <w:rFonts w:ascii="宋体" w:eastAsia="宋体" w:hAnsi="宋体" w:cs="黑体" w:hint="eastAsia"/>
          <w:spacing w:val="7"/>
          <w:sz w:val="28"/>
          <w:szCs w:val="28"/>
          <w:lang w:eastAsia="zh-CN"/>
        </w:rPr>
        <w:t>五</w:t>
      </w:r>
      <w:r w:rsidR="00662475" w:rsidRPr="00255A3B">
        <w:rPr>
          <w:rFonts w:ascii="宋体" w:eastAsia="宋体" w:hAnsi="宋体" w:cs="黑体"/>
          <w:spacing w:val="7"/>
          <w:sz w:val="28"/>
          <w:szCs w:val="28"/>
          <w:lang w:eastAsia="zh-CN"/>
        </w:rPr>
        <w:t>、项目主要建设内容</w:t>
      </w:r>
    </w:p>
    <w:p w14:paraId="02E40777" w14:textId="5535A3EA" w:rsidR="008E306D" w:rsidRPr="00255A3B" w:rsidRDefault="00E027EB" w:rsidP="00F8286C">
      <w:pPr>
        <w:spacing w:line="540" w:lineRule="exact"/>
        <w:ind w:leftChars="337" w:left="708"/>
        <w:jc w:val="both"/>
        <w:outlineLvl w:val="1"/>
        <w:rPr>
          <w:rFonts w:ascii="宋体" w:eastAsia="宋体" w:hAnsi="宋体" w:cs="黑体"/>
          <w:spacing w:val="7"/>
          <w:sz w:val="28"/>
          <w:szCs w:val="28"/>
          <w:lang w:eastAsia="zh-CN"/>
        </w:rPr>
      </w:pPr>
      <w:r w:rsidRPr="00255A3B">
        <w:rPr>
          <w:rFonts w:ascii="宋体" w:eastAsia="宋体" w:hAnsi="宋体" w:cs="黑体" w:hint="eastAsia"/>
          <w:spacing w:val="7"/>
          <w:sz w:val="28"/>
          <w:szCs w:val="28"/>
          <w:lang w:eastAsia="zh-CN"/>
        </w:rPr>
        <w:t>六</w:t>
      </w:r>
      <w:r w:rsidR="00662475" w:rsidRPr="00255A3B">
        <w:rPr>
          <w:rFonts w:ascii="宋体" w:eastAsia="宋体" w:hAnsi="宋体" w:cs="黑体" w:hint="eastAsia"/>
          <w:spacing w:val="7"/>
          <w:sz w:val="28"/>
          <w:szCs w:val="28"/>
          <w:lang w:eastAsia="zh-CN"/>
        </w:rPr>
        <w:t>、项目总投资及资金来源</w:t>
      </w:r>
    </w:p>
    <w:p w14:paraId="7CB54810" w14:textId="458BA460" w:rsidR="00EC6270" w:rsidRPr="00255A3B" w:rsidRDefault="00662475" w:rsidP="00EC6270">
      <w:pPr>
        <w:pStyle w:val="a0"/>
        <w:spacing w:line="540" w:lineRule="exact"/>
        <w:ind w:firstLineChars="200" w:firstLine="556"/>
        <w:jc w:val="both"/>
        <w:rPr>
          <w:rFonts w:ascii="宋体" w:eastAsia="宋体" w:hAnsi="宋体" w:cs="仿宋_GB2312"/>
          <w:color w:val="000000" w:themeColor="text1"/>
          <w:spacing w:val="-3"/>
          <w:sz w:val="28"/>
          <w:szCs w:val="28"/>
          <w:lang w:eastAsia="zh-CN"/>
        </w:rPr>
      </w:pPr>
      <w:r w:rsidRPr="00255A3B">
        <w:rPr>
          <w:rFonts w:ascii="宋体" w:eastAsia="宋体" w:hAnsi="宋体" w:cs="仿宋_GB2312" w:hint="eastAsia"/>
          <w:color w:val="000000" w:themeColor="text1"/>
          <w:spacing w:val="-2"/>
          <w:sz w:val="28"/>
          <w:szCs w:val="28"/>
          <w:lang w:eastAsia="zh-CN"/>
        </w:rPr>
        <w:t>简述项目总体（规划）投资和分期投资（本期投资金额）、</w:t>
      </w:r>
      <w:r w:rsidRPr="00255A3B">
        <w:rPr>
          <w:rFonts w:ascii="宋体" w:eastAsia="宋体" w:hAnsi="宋体" w:cs="仿宋_GB2312" w:hint="eastAsia"/>
          <w:color w:val="000000" w:themeColor="text1"/>
          <w:spacing w:val="-3"/>
          <w:sz w:val="28"/>
          <w:szCs w:val="28"/>
          <w:lang w:eastAsia="zh-CN"/>
        </w:rPr>
        <w:t>资金来源（自筹、财政投资等）</w:t>
      </w:r>
      <w:r w:rsidR="00F33D47" w:rsidRPr="00255A3B">
        <w:rPr>
          <w:rFonts w:ascii="宋体" w:eastAsia="宋体" w:hAnsi="宋体" w:cs="仿宋_GB2312" w:hint="eastAsia"/>
          <w:color w:val="000000" w:themeColor="text1"/>
          <w:spacing w:val="-3"/>
          <w:sz w:val="28"/>
          <w:szCs w:val="28"/>
          <w:lang w:eastAsia="zh-CN"/>
        </w:rPr>
        <w:t>、维保费用</w:t>
      </w:r>
      <w:r w:rsidRPr="00255A3B">
        <w:rPr>
          <w:rFonts w:ascii="宋体" w:eastAsia="宋体" w:hAnsi="宋体" w:cs="仿宋_GB2312" w:hint="eastAsia"/>
          <w:color w:val="000000" w:themeColor="text1"/>
          <w:spacing w:val="-3"/>
          <w:sz w:val="28"/>
          <w:szCs w:val="28"/>
          <w:lang w:eastAsia="zh-CN"/>
        </w:rPr>
        <w:t>。</w:t>
      </w:r>
    </w:p>
    <w:p w14:paraId="273C4C02" w14:textId="06A19943" w:rsidR="008E306D" w:rsidRPr="00255A3B" w:rsidRDefault="008E306D" w:rsidP="00EC6270">
      <w:pPr>
        <w:pStyle w:val="a0"/>
        <w:spacing w:line="540" w:lineRule="exact"/>
        <w:ind w:firstLineChars="200" w:firstLine="570"/>
        <w:jc w:val="both"/>
        <w:rPr>
          <w:rFonts w:ascii="宋体" w:eastAsia="宋体" w:hAnsi="宋体" w:cs="仿宋_GB2312"/>
          <w:color w:val="FF0000"/>
          <w:spacing w:val="5"/>
          <w:sz w:val="28"/>
          <w:szCs w:val="28"/>
          <w:lang w:eastAsia="zh-CN"/>
        </w:rPr>
      </w:pPr>
    </w:p>
    <w:p w14:paraId="7E40BBF3" w14:textId="1801E729" w:rsidR="008E306D" w:rsidRPr="00792B59" w:rsidRDefault="00662475" w:rsidP="00227824">
      <w:pPr>
        <w:spacing w:afterLines="100" w:after="240" w:line="360" w:lineRule="auto"/>
        <w:jc w:val="center"/>
        <w:outlineLvl w:val="0"/>
        <w:rPr>
          <w:rFonts w:ascii="宋体" w:eastAsia="宋体" w:hAnsi="宋体"/>
          <w:b/>
          <w:bCs/>
          <w:lang w:eastAsia="zh-CN"/>
        </w:rPr>
      </w:pPr>
      <w:r w:rsidRPr="00255A3B">
        <w:rPr>
          <w:rFonts w:ascii="宋体" w:eastAsia="宋体" w:hAnsi="宋体"/>
          <w:lang w:eastAsia="zh-CN"/>
        </w:rPr>
        <w:br w:type="page"/>
      </w:r>
      <w:r w:rsidRPr="00792B59">
        <w:rPr>
          <w:rFonts w:ascii="宋体" w:eastAsia="宋体" w:hAnsi="宋体" w:cs="黑体"/>
          <w:b/>
          <w:bCs/>
          <w:spacing w:val="5"/>
          <w:sz w:val="31"/>
          <w:szCs w:val="31"/>
          <w:lang w:eastAsia="zh-CN"/>
        </w:rPr>
        <w:lastRenderedPageBreak/>
        <w:t>第</w:t>
      </w:r>
      <w:r w:rsidR="009A6ADC" w:rsidRPr="00792B59">
        <w:rPr>
          <w:rFonts w:ascii="宋体" w:eastAsia="宋体" w:hAnsi="宋体" w:cs="黑体" w:hint="eastAsia"/>
          <w:b/>
          <w:bCs/>
          <w:spacing w:val="5"/>
          <w:sz w:val="31"/>
          <w:szCs w:val="31"/>
          <w:lang w:eastAsia="zh-CN"/>
        </w:rPr>
        <w:t>二</w:t>
      </w:r>
      <w:r w:rsidRPr="00792B59">
        <w:rPr>
          <w:rFonts w:ascii="宋体" w:eastAsia="宋体" w:hAnsi="宋体" w:cs="黑体"/>
          <w:b/>
          <w:bCs/>
          <w:spacing w:val="5"/>
          <w:sz w:val="31"/>
          <w:szCs w:val="31"/>
          <w:lang w:eastAsia="zh-CN"/>
        </w:rPr>
        <w:t>章</w:t>
      </w:r>
      <w:r w:rsidRPr="00792B59">
        <w:rPr>
          <w:rFonts w:ascii="宋体" w:eastAsia="宋体" w:hAnsi="宋体" w:cs="黑体" w:hint="eastAsia"/>
          <w:b/>
          <w:bCs/>
          <w:spacing w:val="5"/>
          <w:sz w:val="31"/>
          <w:szCs w:val="31"/>
          <w:lang w:eastAsia="zh-CN"/>
        </w:rPr>
        <w:t xml:space="preserve"> </w:t>
      </w:r>
      <w:r w:rsidRPr="00792B59">
        <w:rPr>
          <w:rFonts w:ascii="宋体" w:eastAsia="宋体" w:hAnsi="宋体" w:cs="黑体"/>
          <w:b/>
          <w:bCs/>
          <w:spacing w:val="5"/>
          <w:sz w:val="31"/>
          <w:szCs w:val="31"/>
          <w:lang w:eastAsia="zh-CN"/>
        </w:rPr>
        <w:t>项目建设的必要性</w:t>
      </w:r>
    </w:p>
    <w:p w14:paraId="42E427AB" w14:textId="5DE7A586" w:rsidR="008E306D" w:rsidRPr="00255A3B" w:rsidRDefault="00662475" w:rsidP="00EC6270">
      <w:pPr>
        <w:spacing w:line="540" w:lineRule="exact"/>
        <w:ind w:leftChars="270" w:left="567"/>
        <w:jc w:val="both"/>
        <w:outlineLvl w:val="1"/>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一、项目提出的背景和依据</w:t>
      </w:r>
    </w:p>
    <w:p w14:paraId="1B777E02" w14:textId="77777777" w:rsidR="008E306D" w:rsidRPr="00255A3B" w:rsidRDefault="00662475" w:rsidP="00EC6270">
      <w:pPr>
        <w:spacing w:line="540" w:lineRule="exact"/>
        <w:ind w:leftChars="270" w:left="567"/>
        <w:jc w:val="both"/>
        <w:outlineLvl w:val="1"/>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二、现有系统装备和应用实际情况（重点审查内容）</w:t>
      </w:r>
    </w:p>
    <w:p w14:paraId="2C120141" w14:textId="77777777" w:rsidR="008E306D" w:rsidRPr="00255A3B" w:rsidRDefault="00662475" w:rsidP="00F8286C">
      <w:pPr>
        <w:spacing w:line="540" w:lineRule="exact"/>
        <w:ind w:leftChars="270" w:left="567"/>
        <w:jc w:val="both"/>
        <w:outlineLvl w:val="1"/>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三、存在的具体问题和差距</w:t>
      </w:r>
    </w:p>
    <w:p w14:paraId="6E6F30E6" w14:textId="122001E6" w:rsidR="008E306D" w:rsidRPr="00255A3B" w:rsidRDefault="00662475">
      <w:pPr>
        <w:spacing w:line="540" w:lineRule="exact"/>
        <w:ind w:firstLineChars="200" w:firstLine="572"/>
        <w:jc w:val="both"/>
        <w:outlineLvl w:val="1"/>
        <w:rPr>
          <w:rFonts w:ascii="宋体" w:eastAsia="宋体" w:hAnsi="宋体" w:cs="黑体"/>
          <w:sz w:val="28"/>
          <w:szCs w:val="28"/>
          <w:lang w:eastAsia="zh-CN"/>
        </w:rPr>
      </w:pPr>
      <w:r w:rsidRPr="00255A3B">
        <w:rPr>
          <w:rFonts w:ascii="宋体" w:eastAsia="宋体" w:hAnsi="宋体" w:cs="黑体"/>
          <w:spacing w:val="6"/>
          <w:sz w:val="28"/>
          <w:szCs w:val="28"/>
          <w:lang w:eastAsia="zh-CN"/>
        </w:rPr>
        <w:t>四、项目建设的必要性（重点审查内容）</w:t>
      </w:r>
    </w:p>
    <w:p w14:paraId="68764418" w14:textId="1C1F2E5A" w:rsidR="00630B16" w:rsidRPr="00255A3B" w:rsidRDefault="00630B16">
      <w:pPr>
        <w:kinsoku/>
        <w:autoSpaceDE/>
        <w:autoSpaceDN/>
        <w:adjustRightInd/>
        <w:snapToGrid/>
        <w:textAlignment w:val="auto"/>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br w:type="page"/>
      </w:r>
    </w:p>
    <w:p w14:paraId="3CDCE7F0" w14:textId="5A23619E" w:rsidR="008E306D" w:rsidRPr="00792B59" w:rsidRDefault="00662475" w:rsidP="00386517">
      <w:pPr>
        <w:spacing w:line="540" w:lineRule="exact"/>
        <w:jc w:val="center"/>
        <w:outlineLvl w:val="0"/>
        <w:rPr>
          <w:rFonts w:ascii="宋体" w:eastAsia="宋体" w:hAnsi="宋体" w:cs="黑体"/>
          <w:b/>
          <w:bCs/>
          <w:spacing w:val="6"/>
          <w:sz w:val="28"/>
          <w:szCs w:val="28"/>
          <w:lang w:eastAsia="zh-CN"/>
        </w:rPr>
      </w:pPr>
      <w:r w:rsidRPr="00792B59">
        <w:rPr>
          <w:rFonts w:ascii="宋体" w:eastAsia="宋体" w:hAnsi="宋体" w:cs="黑体"/>
          <w:b/>
          <w:bCs/>
          <w:spacing w:val="6"/>
          <w:sz w:val="28"/>
          <w:szCs w:val="28"/>
          <w:lang w:eastAsia="zh-CN"/>
        </w:rPr>
        <w:lastRenderedPageBreak/>
        <w:t>第</w:t>
      </w:r>
      <w:r w:rsidR="009A6ADC" w:rsidRPr="00792B59">
        <w:rPr>
          <w:rFonts w:ascii="宋体" w:eastAsia="宋体" w:hAnsi="宋体" w:cs="黑体" w:hint="eastAsia"/>
          <w:b/>
          <w:bCs/>
          <w:spacing w:val="6"/>
          <w:sz w:val="28"/>
          <w:szCs w:val="28"/>
          <w:lang w:eastAsia="zh-CN"/>
        </w:rPr>
        <w:t>三</w:t>
      </w:r>
      <w:r w:rsidRPr="00792B59">
        <w:rPr>
          <w:rFonts w:ascii="宋体" w:eastAsia="宋体" w:hAnsi="宋体" w:cs="黑体"/>
          <w:b/>
          <w:bCs/>
          <w:spacing w:val="6"/>
          <w:sz w:val="28"/>
          <w:szCs w:val="28"/>
          <w:lang w:eastAsia="zh-CN"/>
        </w:rPr>
        <w:t>章</w:t>
      </w:r>
      <w:r w:rsidRPr="00792B59">
        <w:rPr>
          <w:rFonts w:ascii="宋体" w:eastAsia="宋体" w:hAnsi="宋体" w:cs="黑体" w:hint="eastAsia"/>
          <w:b/>
          <w:bCs/>
          <w:spacing w:val="6"/>
          <w:sz w:val="28"/>
          <w:szCs w:val="28"/>
          <w:lang w:eastAsia="zh-CN"/>
        </w:rPr>
        <w:t xml:space="preserve"> </w:t>
      </w:r>
      <w:r w:rsidRPr="00792B59">
        <w:rPr>
          <w:rFonts w:ascii="宋体" w:eastAsia="宋体" w:hAnsi="宋体" w:cs="黑体"/>
          <w:b/>
          <w:bCs/>
          <w:spacing w:val="6"/>
          <w:sz w:val="28"/>
          <w:szCs w:val="28"/>
          <w:lang w:eastAsia="zh-CN"/>
        </w:rPr>
        <w:t>需求分析</w:t>
      </w:r>
    </w:p>
    <w:p w14:paraId="01BAC998" w14:textId="72AA051D" w:rsidR="008E306D" w:rsidRPr="00255A3B" w:rsidRDefault="008E306D">
      <w:pPr>
        <w:pStyle w:val="a0"/>
        <w:spacing w:line="540" w:lineRule="exact"/>
        <w:ind w:firstLineChars="200" w:firstLine="570"/>
        <w:jc w:val="both"/>
        <w:rPr>
          <w:rFonts w:ascii="宋体" w:eastAsia="宋体" w:hAnsi="宋体"/>
          <w:spacing w:val="5"/>
          <w:sz w:val="28"/>
          <w:szCs w:val="28"/>
          <w:lang w:eastAsia="zh-CN"/>
        </w:rPr>
      </w:pPr>
    </w:p>
    <w:p w14:paraId="75D472CE" w14:textId="7F9F16D4" w:rsidR="008E306D" w:rsidRPr="00255A3B" w:rsidRDefault="006D4F07" w:rsidP="003576AB">
      <w:pPr>
        <w:pStyle w:val="af2"/>
        <w:numPr>
          <w:ilvl w:val="0"/>
          <w:numId w:val="14"/>
        </w:numPr>
        <w:spacing w:line="540" w:lineRule="exact"/>
        <w:ind w:firstLineChars="0"/>
        <w:jc w:val="both"/>
        <w:outlineLvl w:val="1"/>
        <w:rPr>
          <w:rFonts w:ascii="宋体" w:eastAsia="宋体" w:hAnsi="宋体" w:cs="黑体"/>
          <w:spacing w:val="6"/>
          <w:sz w:val="28"/>
          <w:szCs w:val="28"/>
          <w:lang w:eastAsia="zh-CN"/>
        </w:rPr>
      </w:pPr>
      <w:r w:rsidRPr="00255A3B">
        <w:rPr>
          <w:rFonts w:ascii="宋体" w:eastAsia="宋体" w:hAnsi="宋体" w:cs="黑体" w:hint="eastAsia"/>
          <w:spacing w:val="6"/>
          <w:sz w:val="28"/>
          <w:szCs w:val="28"/>
          <w:lang w:eastAsia="zh-CN"/>
        </w:rPr>
        <w:t>项目</w:t>
      </w:r>
      <w:r w:rsidR="00662475" w:rsidRPr="00255A3B">
        <w:rPr>
          <w:rFonts w:ascii="宋体" w:eastAsia="宋体" w:hAnsi="宋体" w:cs="黑体"/>
          <w:spacing w:val="6"/>
          <w:sz w:val="28"/>
          <w:szCs w:val="28"/>
          <w:lang w:eastAsia="zh-CN"/>
        </w:rPr>
        <w:t>业务目标分析</w:t>
      </w:r>
    </w:p>
    <w:p w14:paraId="76FE9AA8" w14:textId="5BB55450" w:rsidR="008E306D" w:rsidRPr="00255A3B" w:rsidRDefault="00662475" w:rsidP="003576AB">
      <w:pPr>
        <w:pStyle w:val="af2"/>
        <w:numPr>
          <w:ilvl w:val="0"/>
          <w:numId w:val="14"/>
        </w:numPr>
        <w:spacing w:line="540" w:lineRule="exact"/>
        <w:ind w:firstLineChars="0"/>
        <w:jc w:val="both"/>
        <w:outlineLvl w:val="1"/>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业务功能、业务流程和业务量分析（重点审查内容）</w:t>
      </w:r>
    </w:p>
    <w:p w14:paraId="4E633192" w14:textId="77777777" w:rsidR="003576AB" w:rsidRPr="00255A3B" w:rsidRDefault="003576AB" w:rsidP="003576AB">
      <w:pPr>
        <w:pStyle w:val="af2"/>
        <w:rPr>
          <w:rFonts w:ascii="宋体" w:eastAsia="宋体" w:hAnsi="宋体"/>
          <w:lang w:eastAsia="zh-CN"/>
        </w:rPr>
      </w:pPr>
    </w:p>
    <w:p w14:paraId="76268D6C" w14:textId="53E35E24" w:rsidR="008E306D" w:rsidRPr="00255A3B" w:rsidRDefault="00662475" w:rsidP="003576AB">
      <w:pPr>
        <w:pStyle w:val="af2"/>
        <w:numPr>
          <w:ilvl w:val="0"/>
          <w:numId w:val="14"/>
        </w:numPr>
        <w:spacing w:before="50" w:line="227" w:lineRule="auto"/>
        <w:ind w:firstLineChars="0"/>
        <w:outlineLvl w:val="1"/>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信息量传输量和存储量分析与预测</w:t>
      </w:r>
    </w:p>
    <w:p w14:paraId="48A36418" w14:textId="77777777" w:rsidR="008E306D" w:rsidRPr="00255A3B" w:rsidRDefault="008E306D">
      <w:pPr>
        <w:jc w:val="center"/>
        <w:rPr>
          <w:rFonts w:ascii="宋体" w:eastAsia="宋体" w:hAnsi="宋体" w:cs="Times New Roman"/>
          <w:kern w:val="2"/>
          <w:lang w:eastAsia="zh-CN"/>
        </w:rPr>
      </w:pPr>
    </w:p>
    <w:p w14:paraId="3F43D89E" w14:textId="77777777" w:rsidR="008E306D" w:rsidRPr="00255A3B" w:rsidRDefault="00662475">
      <w:pPr>
        <w:spacing w:before="48" w:line="226" w:lineRule="auto"/>
        <w:ind w:right="14" w:firstLineChars="200" w:firstLine="572"/>
        <w:jc w:val="both"/>
        <w:outlineLvl w:val="1"/>
        <w:rPr>
          <w:rFonts w:ascii="宋体" w:eastAsia="宋体" w:hAnsi="宋体" w:cs="黑体"/>
          <w:sz w:val="28"/>
          <w:szCs w:val="28"/>
          <w:lang w:eastAsia="zh-CN"/>
        </w:rPr>
      </w:pPr>
      <w:r w:rsidRPr="00255A3B">
        <w:rPr>
          <w:rFonts w:ascii="宋体" w:eastAsia="宋体" w:hAnsi="宋体" w:cs="黑体"/>
          <w:spacing w:val="6"/>
          <w:sz w:val="28"/>
          <w:szCs w:val="28"/>
          <w:lang w:eastAsia="zh-CN"/>
        </w:rPr>
        <w:t>四、数据结构与信息资源共享需求分析（重点审查内容）</w:t>
      </w:r>
    </w:p>
    <w:p w14:paraId="28D9EE75" w14:textId="77777777" w:rsidR="008E306D" w:rsidRPr="00255A3B" w:rsidRDefault="00662475">
      <w:pPr>
        <w:pStyle w:val="a0"/>
        <w:spacing w:before="46" w:line="354" w:lineRule="auto"/>
        <w:ind w:left="1" w:firstLine="631"/>
        <w:jc w:val="both"/>
        <w:rPr>
          <w:rFonts w:ascii="宋体" w:eastAsia="宋体" w:hAnsi="宋体"/>
          <w:b/>
          <w:bCs/>
          <w:spacing w:val="7"/>
          <w:sz w:val="28"/>
          <w:szCs w:val="28"/>
          <w:lang w:eastAsia="zh-CN"/>
        </w:rPr>
      </w:pPr>
      <w:r w:rsidRPr="00255A3B">
        <w:rPr>
          <w:rFonts w:ascii="宋体" w:eastAsia="宋体" w:hAnsi="宋体" w:hint="eastAsia"/>
          <w:b/>
          <w:bCs/>
          <w:spacing w:val="7"/>
          <w:sz w:val="28"/>
          <w:szCs w:val="28"/>
          <w:lang w:eastAsia="zh-CN"/>
        </w:rPr>
        <w:t>1</w:t>
      </w:r>
      <w:r w:rsidRPr="00255A3B">
        <w:rPr>
          <w:rFonts w:ascii="宋体" w:eastAsia="宋体" w:hAnsi="宋体"/>
          <w:b/>
          <w:bCs/>
          <w:spacing w:val="7"/>
          <w:sz w:val="28"/>
          <w:szCs w:val="28"/>
          <w:lang w:eastAsia="zh-CN"/>
        </w:rPr>
        <w:t>.</w:t>
      </w:r>
      <w:r w:rsidRPr="00255A3B">
        <w:rPr>
          <w:rFonts w:ascii="宋体" w:eastAsia="宋体" w:hAnsi="宋体" w:hint="eastAsia"/>
          <w:b/>
          <w:bCs/>
          <w:spacing w:val="7"/>
          <w:sz w:val="28"/>
          <w:szCs w:val="28"/>
          <w:lang w:eastAsia="zh-CN"/>
        </w:rPr>
        <w:t>系统对接需求</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2268"/>
        <w:gridCol w:w="5659"/>
      </w:tblGrid>
      <w:tr w:rsidR="008E306D" w:rsidRPr="00255A3B" w14:paraId="2162C7D9" w14:textId="77777777">
        <w:trPr>
          <w:jc w:val="center"/>
        </w:trPr>
        <w:tc>
          <w:tcPr>
            <w:tcW w:w="941" w:type="dxa"/>
            <w:vAlign w:val="center"/>
          </w:tcPr>
          <w:p w14:paraId="4B9DB5CD" w14:textId="77777777" w:rsidR="008E306D" w:rsidRPr="00255A3B" w:rsidRDefault="00662475">
            <w:pPr>
              <w:spacing w:beforeLines="50" w:before="120" w:afterLines="50" w:after="120"/>
              <w:jc w:val="center"/>
              <w:rPr>
                <w:rFonts w:ascii="宋体" w:eastAsia="宋体" w:hAnsi="宋体" w:cs="仿宋_GB2312"/>
                <w:snapToGrid/>
                <w:color w:val="auto"/>
                <w:sz w:val="24"/>
                <w:szCs w:val="24"/>
                <w:lang w:eastAsia="zh-CN"/>
              </w:rPr>
            </w:pPr>
            <w:r w:rsidRPr="00255A3B">
              <w:rPr>
                <w:rFonts w:ascii="宋体" w:eastAsia="宋体" w:hAnsi="宋体" w:cs="仿宋_GB2312" w:hint="eastAsia"/>
                <w:sz w:val="24"/>
                <w:szCs w:val="24"/>
              </w:rPr>
              <w:t>序号</w:t>
            </w:r>
          </w:p>
        </w:tc>
        <w:tc>
          <w:tcPr>
            <w:tcW w:w="2268" w:type="dxa"/>
            <w:vAlign w:val="center"/>
          </w:tcPr>
          <w:p w14:paraId="7C545542" w14:textId="77777777" w:rsidR="008E306D" w:rsidRPr="00255A3B" w:rsidRDefault="00662475">
            <w:pPr>
              <w:jc w:val="center"/>
              <w:rPr>
                <w:rFonts w:ascii="宋体" w:eastAsia="宋体" w:hAnsi="宋体" w:cs="仿宋_GB2312"/>
                <w:sz w:val="24"/>
                <w:szCs w:val="24"/>
              </w:rPr>
            </w:pPr>
            <w:r w:rsidRPr="00255A3B">
              <w:rPr>
                <w:rFonts w:ascii="宋体" w:eastAsia="宋体" w:hAnsi="宋体" w:cs="仿宋_GB2312" w:hint="eastAsia"/>
                <w:sz w:val="24"/>
                <w:szCs w:val="24"/>
              </w:rPr>
              <w:t>系统名称</w:t>
            </w:r>
          </w:p>
        </w:tc>
        <w:tc>
          <w:tcPr>
            <w:tcW w:w="5659" w:type="dxa"/>
            <w:vAlign w:val="center"/>
          </w:tcPr>
          <w:p w14:paraId="4A57B25F" w14:textId="77777777" w:rsidR="008E306D" w:rsidRPr="00255A3B" w:rsidRDefault="00662475">
            <w:pPr>
              <w:jc w:val="center"/>
              <w:rPr>
                <w:rFonts w:ascii="宋体" w:eastAsia="宋体" w:hAnsi="宋体" w:cs="仿宋_GB2312"/>
                <w:sz w:val="24"/>
                <w:szCs w:val="24"/>
              </w:rPr>
            </w:pPr>
            <w:r w:rsidRPr="00255A3B">
              <w:rPr>
                <w:rFonts w:ascii="宋体" w:eastAsia="宋体" w:hAnsi="宋体" w:cs="仿宋_GB2312" w:hint="eastAsia"/>
                <w:sz w:val="24"/>
                <w:szCs w:val="24"/>
              </w:rPr>
              <w:t>对接内容描述</w:t>
            </w:r>
          </w:p>
        </w:tc>
      </w:tr>
      <w:tr w:rsidR="008E306D" w:rsidRPr="00255A3B" w14:paraId="2A2842F8" w14:textId="77777777">
        <w:trPr>
          <w:jc w:val="center"/>
        </w:trPr>
        <w:tc>
          <w:tcPr>
            <w:tcW w:w="941" w:type="dxa"/>
            <w:vAlign w:val="center"/>
          </w:tcPr>
          <w:p w14:paraId="6599816F" w14:textId="77777777" w:rsidR="008E306D" w:rsidRPr="00255A3B" w:rsidRDefault="00662475">
            <w:pPr>
              <w:spacing w:beforeLines="50" w:before="120" w:afterLines="50" w:after="120"/>
              <w:jc w:val="center"/>
              <w:rPr>
                <w:rFonts w:ascii="宋体" w:eastAsia="宋体" w:hAnsi="宋体" w:cs="仿宋_GB2312"/>
                <w:sz w:val="24"/>
                <w:szCs w:val="24"/>
              </w:rPr>
            </w:pPr>
            <w:r w:rsidRPr="00255A3B">
              <w:rPr>
                <w:rFonts w:ascii="宋体" w:eastAsia="宋体" w:hAnsi="宋体" w:cs="仿宋_GB2312" w:hint="eastAsia"/>
                <w:sz w:val="24"/>
                <w:szCs w:val="24"/>
              </w:rPr>
              <w:t>1</w:t>
            </w:r>
          </w:p>
        </w:tc>
        <w:tc>
          <w:tcPr>
            <w:tcW w:w="2268" w:type="dxa"/>
            <w:vAlign w:val="center"/>
          </w:tcPr>
          <w:p w14:paraId="4D07629B" w14:textId="356C8507" w:rsidR="008E306D" w:rsidRPr="00255A3B" w:rsidRDefault="008E306D">
            <w:pPr>
              <w:jc w:val="center"/>
              <w:rPr>
                <w:rFonts w:ascii="宋体" w:eastAsia="宋体" w:hAnsi="宋体" w:cs="仿宋_GB2312"/>
                <w:sz w:val="24"/>
                <w:szCs w:val="24"/>
              </w:rPr>
            </w:pPr>
          </w:p>
        </w:tc>
        <w:tc>
          <w:tcPr>
            <w:tcW w:w="5659" w:type="dxa"/>
            <w:vAlign w:val="center"/>
          </w:tcPr>
          <w:p w14:paraId="5C6BAF13" w14:textId="00C234B4" w:rsidR="008E306D" w:rsidRPr="00255A3B" w:rsidRDefault="008E306D">
            <w:pPr>
              <w:rPr>
                <w:rFonts w:ascii="宋体" w:eastAsia="宋体" w:hAnsi="宋体" w:cs="仿宋_GB2312"/>
                <w:color w:val="auto"/>
                <w:sz w:val="24"/>
                <w:szCs w:val="24"/>
              </w:rPr>
            </w:pPr>
          </w:p>
        </w:tc>
      </w:tr>
      <w:tr w:rsidR="008E306D" w:rsidRPr="00255A3B" w14:paraId="30C5903D" w14:textId="77777777">
        <w:trPr>
          <w:jc w:val="center"/>
        </w:trPr>
        <w:tc>
          <w:tcPr>
            <w:tcW w:w="941" w:type="dxa"/>
            <w:vAlign w:val="center"/>
          </w:tcPr>
          <w:p w14:paraId="659E007A" w14:textId="77777777" w:rsidR="008E306D" w:rsidRPr="00255A3B" w:rsidRDefault="00662475">
            <w:pPr>
              <w:spacing w:beforeLines="50" w:before="120" w:afterLines="50" w:after="120"/>
              <w:jc w:val="center"/>
              <w:rPr>
                <w:rFonts w:ascii="宋体" w:eastAsia="宋体" w:hAnsi="宋体" w:cs="仿宋_GB2312"/>
                <w:sz w:val="24"/>
                <w:szCs w:val="24"/>
              </w:rPr>
            </w:pPr>
            <w:r w:rsidRPr="00255A3B">
              <w:rPr>
                <w:rFonts w:ascii="宋体" w:eastAsia="宋体" w:hAnsi="宋体" w:cs="仿宋_GB2312" w:hint="eastAsia"/>
                <w:sz w:val="24"/>
                <w:szCs w:val="24"/>
              </w:rPr>
              <w:t>2</w:t>
            </w:r>
          </w:p>
        </w:tc>
        <w:tc>
          <w:tcPr>
            <w:tcW w:w="2268" w:type="dxa"/>
            <w:vAlign w:val="center"/>
          </w:tcPr>
          <w:p w14:paraId="79854719" w14:textId="4B32E1EB" w:rsidR="008E306D" w:rsidRPr="00255A3B" w:rsidRDefault="008E306D">
            <w:pPr>
              <w:jc w:val="center"/>
              <w:rPr>
                <w:rFonts w:ascii="宋体" w:eastAsia="宋体" w:hAnsi="宋体" w:cs="仿宋_GB2312"/>
                <w:sz w:val="24"/>
                <w:szCs w:val="24"/>
              </w:rPr>
            </w:pPr>
          </w:p>
        </w:tc>
        <w:tc>
          <w:tcPr>
            <w:tcW w:w="5659" w:type="dxa"/>
            <w:vAlign w:val="center"/>
          </w:tcPr>
          <w:p w14:paraId="090570D0" w14:textId="1F383AC2" w:rsidR="008E306D" w:rsidRPr="00255A3B" w:rsidRDefault="008E306D">
            <w:pPr>
              <w:rPr>
                <w:rFonts w:ascii="宋体" w:eastAsia="宋体" w:hAnsi="宋体" w:cs="仿宋_GB2312"/>
                <w:sz w:val="24"/>
                <w:szCs w:val="24"/>
                <w:lang w:eastAsia="zh-CN"/>
              </w:rPr>
            </w:pPr>
          </w:p>
        </w:tc>
      </w:tr>
      <w:tr w:rsidR="008E306D" w:rsidRPr="00255A3B" w14:paraId="2E7891C4" w14:textId="77777777">
        <w:trPr>
          <w:jc w:val="center"/>
        </w:trPr>
        <w:tc>
          <w:tcPr>
            <w:tcW w:w="941" w:type="dxa"/>
            <w:vAlign w:val="center"/>
          </w:tcPr>
          <w:p w14:paraId="263B423D" w14:textId="77777777" w:rsidR="008E306D" w:rsidRPr="00255A3B" w:rsidRDefault="00662475">
            <w:pPr>
              <w:spacing w:beforeLines="50" w:before="120" w:afterLines="50" w:after="120"/>
              <w:jc w:val="center"/>
              <w:rPr>
                <w:rFonts w:ascii="宋体" w:eastAsia="宋体" w:hAnsi="宋体" w:cs="仿宋_GB2312"/>
                <w:color w:val="auto"/>
                <w:sz w:val="24"/>
                <w:szCs w:val="24"/>
              </w:rPr>
            </w:pPr>
            <w:r w:rsidRPr="00255A3B">
              <w:rPr>
                <w:rFonts w:ascii="宋体" w:eastAsia="宋体" w:hAnsi="宋体" w:cs="仿宋_GB2312" w:hint="eastAsia"/>
                <w:sz w:val="24"/>
                <w:szCs w:val="24"/>
              </w:rPr>
              <w:t>3</w:t>
            </w:r>
          </w:p>
        </w:tc>
        <w:tc>
          <w:tcPr>
            <w:tcW w:w="2268" w:type="dxa"/>
            <w:vAlign w:val="center"/>
          </w:tcPr>
          <w:p w14:paraId="4A68DBFA" w14:textId="17D042EA" w:rsidR="008E306D" w:rsidRPr="00255A3B" w:rsidRDefault="008E306D">
            <w:pPr>
              <w:jc w:val="center"/>
              <w:rPr>
                <w:rFonts w:ascii="宋体" w:eastAsia="宋体" w:hAnsi="宋体" w:cs="仿宋_GB2312"/>
                <w:sz w:val="24"/>
                <w:szCs w:val="24"/>
              </w:rPr>
            </w:pPr>
          </w:p>
        </w:tc>
        <w:tc>
          <w:tcPr>
            <w:tcW w:w="5659" w:type="dxa"/>
            <w:vAlign w:val="center"/>
          </w:tcPr>
          <w:p w14:paraId="33CBDA0A" w14:textId="7A11CC1C" w:rsidR="008E306D" w:rsidRPr="00255A3B" w:rsidRDefault="008E306D">
            <w:pPr>
              <w:rPr>
                <w:rFonts w:ascii="宋体" w:eastAsia="宋体" w:hAnsi="宋体" w:cs="仿宋_GB2312"/>
                <w:color w:val="auto"/>
                <w:sz w:val="24"/>
                <w:szCs w:val="24"/>
                <w:lang w:eastAsia="zh-CN"/>
              </w:rPr>
            </w:pPr>
          </w:p>
        </w:tc>
      </w:tr>
    </w:tbl>
    <w:p w14:paraId="627CE7C4" w14:textId="77777777" w:rsidR="008E306D" w:rsidRPr="00255A3B" w:rsidRDefault="008E306D">
      <w:pPr>
        <w:rPr>
          <w:rFonts w:ascii="宋体" w:eastAsia="宋体" w:hAnsi="宋体"/>
          <w:lang w:eastAsia="zh-CN"/>
        </w:rPr>
      </w:pPr>
    </w:p>
    <w:p w14:paraId="4142867B" w14:textId="77777777" w:rsidR="008E306D" w:rsidRPr="00255A3B" w:rsidRDefault="00662475">
      <w:pPr>
        <w:pStyle w:val="a0"/>
        <w:spacing w:before="46" w:line="354" w:lineRule="auto"/>
        <w:ind w:left="1" w:firstLine="631"/>
        <w:jc w:val="both"/>
        <w:rPr>
          <w:rFonts w:ascii="宋体" w:eastAsia="宋体" w:hAnsi="宋体" w:cs="仿宋_GB2312"/>
          <w:b/>
          <w:bCs/>
          <w:spacing w:val="7"/>
          <w:sz w:val="28"/>
          <w:szCs w:val="28"/>
          <w:lang w:eastAsia="zh-CN"/>
        </w:rPr>
      </w:pPr>
      <w:r w:rsidRPr="00255A3B">
        <w:rPr>
          <w:rFonts w:ascii="宋体" w:eastAsia="宋体" w:hAnsi="宋体" w:cs="仿宋_GB2312" w:hint="eastAsia"/>
          <w:b/>
          <w:bCs/>
          <w:spacing w:val="7"/>
          <w:sz w:val="28"/>
          <w:szCs w:val="28"/>
          <w:lang w:eastAsia="zh-CN"/>
        </w:rPr>
        <w:t>2.数据共享需求</w:t>
      </w:r>
    </w:p>
    <w:p w14:paraId="302DE42B" w14:textId="77777777" w:rsidR="008E306D" w:rsidRPr="00255A3B" w:rsidRDefault="00662475">
      <w:pPr>
        <w:spacing w:before="45" w:line="219" w:lineRule="auto"/>
        <w:ind w:left="2228"/>
        <w:rPr>
          <w:rFonts w:ascii="宋体" w:eastAsia="宋体" w:hAnsi="宋体" w:cs="黑体"/>
          <w:sz w:val="28"/>
          <w:szCs w:val="28"/>
          <w:lang w:eastAsia="zh-CN"/>
        </w:rPr>
      </w:pPr>
      <w:r w:rsidRPr="00255A3B">
        <w:rPr>
          <w:rFonts w:ascii="宋体" w:eastAsia="宋体" w:hAnsi="宋体" w:cs="黑体"/>
          <w:spacing w:val="6"/>
          <w:sz w:val="28"/>
          <w:szCs w:val="28"/>
          <w:lang w:eastAsia="zh-CN"/>
        </w:rPr>
        <w:t>数据共享清单</w:t>
      </w:r>
      <w:r w:rsidRPr="00255A3B">
        <w:rPr>
          <w:rFonts w:ascii="宋体" w:eastAsia="宋体" w:hAnsi="宋体" w:cs="Times New Roman"/>
          <w:spacing w:val="6"/>
          <w:sz w:val="28"/>
          <w:szCs w:val="28"/>
          <w:lang w:eastAsia="zh-CN"/>
        </w:rPr>
        <w:t>—</w:t>
      </w:r>
      <w:r w:rsidRPr="00255A3B">
        <w:rPr>
          <w:rFonts w:ascii="宋体" w:eastAsia="宋体" w:hAnsi="宋体" w:cs="黑体"/>
          <w:spacing w:val="6"/>
          <w:sz w:val="28"/>
          <w:szCs w:val="28"/>
          <w:lang w:eastAsia="zh-CN"/>
        </w:rPr>
        <w:t>需求数据目录</w:t>
      </w:r>
    </w:p>
    <w:tbl>
      <w:tblPr>
        <w:tblStyle w:val="TableNormal"/>
        <w:tblW w:w="8364"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3"/>
        <w:gridCol w:w="3295"/>
        <w:gridCol w:w="1241"/>
        <w:gridCol w:w="1735"/>
        <w:gridCol w:w="1190"/>
      </w:tblGrid>
      <w:tr w:rsidR="008E306D" w:rsidRPr="00255A3B" w14:paraId="495F2320" w14:textId="77777777">
        <w:trPr>
          <w:trHeight w:val="518"/>
        </w:trPr>
        <w:tc>
          <w:tcPr>
            <w:tcW w:w="903" w:type="dxa"/>
            <w:vAlign w:val="center"/>
          </w:tcPr>
          <w:p w14:paraId="6B970409" w14:textId="77777777" w:rsidR="008E306D" w:rsidRPr="00255A3B" w:rsidRDefault="00662475">
            <w:pPr>
              <w:spacing w:line="228" w:lineRule="auto"/>
              <w:jc w:val="center"/>
              <w:rPr>
                <w:rFonts w:ascii="宋体" w:eastAsia="宋体" w:hAnsi="宋体" w:cs="仿宋_GB2312"/>
                <w:b/>
                <w:bCs/>
                <w:sz w:val="24"/>
                <w:szCs w:val="24"/>
              </w:rPr>
            </w:pPr>
            <w:r w:rsidRPr="00255A3B">
              <w:rPr>
                <w:rFonts w:ascii="宋体" w:eastAsia="宋体" w:hAnsi="宋体" w:cs="仿宋_GB2312" w:hint="eastAsia"/>
                <w:b/>
                <w:bCs/>
                <w:spacing w:val="1"/>
                <w:sz w:val="24"/>
                <w:szCs w:val="24"/>
              </w:rPr>
              <w:t>序号</w:t>
            </w:r>
          </w:p>
        </w:tc>
        <w:tc>
          <w:tcPr>
            <w:tcW w:w="3295" w:type="dxa"/>
            <w:vAlign w:val="center"/>
          </w:tcPr>
          <w:p w14:paraId="1B82B2E0" w14:textId="77777777" w:rsidR="008E306D" w:rsidRPr="00255A3B" w:rsidRDefault="00662475">
            <w:pPr>
              <w:spacing w:line="227" w:lineRule="auto"/>
              <w:jc w:val="center"/>
              <w:rPr>
                <w:rFonts w:ascii="宋体" w:eastAsia="宋体" w:hAnsi="宋体" w:cs="仿宋_GB2312"/>
                <w:b/>
                <w:bCs/>
                <w:sz w:val="24"/>
                <w:szCs w:val="24"/>
              </w:rPr>
            </w:pPr>
            <w:r w:rsidRPr="00255A3B">
              <w:rPr>
                <w:rFonts w:ascii="宋体" w:eastAsia="宋体" w:hAnsi="宋体" w:cs="仿宋_GB2312" w:hint="eastAsia"/>
                <w:b/>
                <w:bCs/>
                <w:spacing w:val="4"/>
                <w:sz w:val="24"/>
                <w:szCs w:val="24"/>
              </w:rPr>
              <w:t>数据名称</w:t>
            </w:r>
          </w:p>
        </w:tc>
        <w:tc>
          <w:tcPr>
            <w:tcW w:w="1241" w:type="dxa"/>
            <w:vAlign w:val="center"/>
          </w:tcPr>
          <w:p w14:paraId="0014FA8B" w14:textId="77777777" w:rsidR="008E306D" w:rsidRPr="00255A3B" w:rsidRDefault="00662475">
            <w:pPr>
              <w:spacing w:line="226" w:lineRule="auto"/>
              <w:jc w:val="center"/>
              <w:rPr>
                <w:rFonts w:ascii="宋体" w:eastAsia="宋体" w:hAnsi="宋体" w:cs="仿宋_GB2312"/>
                <w:b/>
                <w:bCs/>
                <w:sz w:val="24"/>
                <w:szCs w:val="24"/>
              </w:rPr>
            </w:pPr>
            <w:r w:rsidRPr="00255A3B">
              <w:rPr>
                <w:rFonts w:ascii="宋体" w:eastAsia="宋体" w:hAnsi="宋体" w:cs="仿宋_GB2312" w:hint="eastAsia"/>
                <w:b/>
                <w:bCs/>
                <w:spacing w:val="4"/>
                <w:sz w:val="24"/>
                <w:szCs w:val="24"/>
              </w:rPr>
              <w:t>数源系统</w:t>
            </w:r>
          </w:p>
        </w:tc>
        <w:tc>
          <w:tcPr>
            <w:tcW w:w="1735" w:type="dxa"/>
            <w:vAlign w:val="center"/>
          </w:tcPr>
          <w:p w14:paraId="3FDC5EB1" w14:textId="77777777" w:rsidR="008E306D" w:rsidRPr="00255A3B" w:rsidRDefault="00662475">
            <w:pPr>
              <w:spacing w:line="226" w:lineRule="auto"/>
              <w:jc w:val="center"/>
              <w:rPr>
                <w:rFonts w:ascii="宋体" w:eastAsia="宋体" w:hAnsi="宋体" w:cs="仿宋_GB2312"/>
                <w:b/>
                <w:bCs/>
                <w:sz w:val="24"/>
                <w:szCs w:val="24"/>
              </w:rPr>
            </w:pPr>
            <w:r w:rsidRPr="00255A3B">
              <w:rPr>
                <w:rFonts w:ascii="宋体" w:eastAsia="宋体" w:hAnsi="宋体" w:cs="仿宋_GB2312" w:hint="eastAsia"/>
                <w:b/>
                <w:bCs/>
                <w:spacing w:val="3"/>
                <w:sz w:val="24"/>
                <w:szCs w:val="24"/>
              </w:rPr>
              <w:t>共享方式</w:t>
            </w:r>
          </w:p>
        </w:tc>
        <w:tc>
          <w:tcPr>
            <w:tcW w:w="1190" w:type="dxa"/>
            <w:vAlign w:val="center"/>
          </w:tcPr>
          <w:p w14:paraId="04298EFD" w14:textId="77777777" w:rsidR="008E306D" w:rsidRPr="00255A3B" w:rsidRDefault="00662475">
            <w:pPr>
              <w:spacing w:line="226" w:lineRule="auto"/>
              <w:jc w:val="center"/>
              <w:rPr>
                <w:rFonts w:ascii="宋体" w:eastAsia="宋体" w:hAnsi="宋体" w:cs="仿宋_GB2312"/>
                <w:b/>
                <w:bCs/>
                <w:sz w:val="24"/>
                <w:szCs w:val="24"/>
              </w:rPr>
            </w:pPr>
            <w:r w:rsidRPr="00255A3B">
              <w:rPr>
                <w:rFonts w:ascii="宋体" w:eastAsia="宋体" w:hAnsi="宋体" w:cs="仿宋_GB2312" w:hint="eastAsia"/>
                <w:b/>
                <w:bCs/>
                <w:spacing w:val="3"/>
                <w:sz w:val="24"/>
                <w:szCs w:val="24"/>
              </w:rPr>
              <w:t>更新频率</w:t>
            </w:r>
          </w:p>
        </w:tc>
      </w:tr>
      <w:tr w:rsidR="008E306D" w:rsidRPr="00255A3B" w14:paraId="71B79B65" w14:textId="77777777">
        <w:trPr>
          <w:trHeight w:val="514"/>
        </w:trPr>
        <w:tc>
          <w:tcPr>
            <w:tcW w:w="903" w:type="dxa"/>
            <w:vAlign w:val="center"/>
          </w:tcPr>
          <w:p w14:paraId="61D36AB3" w14:textId="77777777" w:rsidR="008E306D" w:rsidRPr="00255A3B" w:rsidRDefault="00662475">
            <w:pPr>
              <w:spacing w:line="280" w:lineRule="exact"/>
              <w:jc w:val="center"/>
              <w:rPr>
                <w:rFonts w:ascii="宋体" w:eastAsia="宋体" w:hAnsi="宋体" w:cs="仿宋_GB2312"/>
                <w:sz w:val="24"/>
                <w:szCs w:val="24"/>
              </w:rPr>
            </w:pPr>
            <w:r w:rsidRPr="00255A3B">
              <w:rPr>
                <w:rFonts w:ascii="宋体" w:eastAsia="宋体" w:hAnsi="宋体" w:cs="仿宋_GB2312" w:hint="eastAsia"/>
                <w:sz w:val="24"/>
                <w:szCs w:val="24"/>
              </w:rPr>
              <w:t>1</w:t>
            </w:r>
          </w:p>
        </w:tc>
        <w:tc>
          <w:tcPr>
            <w:tcW w:w="3295" w:type="dxa"/>
            <w:vAlign w:val="center"/>
          </w:tcPr>
          <w:p w14:paraId="06B13A56" w14:textId="6D64D405" w:rsidR="008E306D" w:rsidRPr="00255A3B" w:rsidRDefault="008E306D">
            <w:pPr>
              <w:spacing w:line="280" w:lineRule="exact"/>
              <w:jc w:val="center"/>
              <w:rPr>
                <w:rFonts w:ascii="宋体" w:eastAsia="宋体" w:hAnsi="宋体" w:cs="仿宋_GB2312"/>
                <w:snapToGrid/>
                <w:color w:val="auto"/>
                <w:sz w:val="24"/>
                <w:szCs w:val="24"/>
                <w:lang w:eastAsia="zh-CN"/>
              </w:rPr>
            </w:pPr>
          </w:p>
        </w:tc>
        <w:tc>
          <w:tcPr>
            <w:tcW w:w="1241" w:type="dxa"/>
            <w:vAlign w:val="center"/>
          </w:tcPr>
          <w:p w14:paraId="58179888" w14:textId="078AA83D" w:rsidR="008E306D" w:rsidRPr="00255A3B" w:rsidRDefault="008E306D">
            <w:pPr>
              <w:spacing w:line="280" w:lineRule="exact"/>
              <w:jc w:val="center"/>
              <w:rPr>
                <w:rFonts w:ascii="宋体" w:eastAsia="宋体" w:hAnsi="宋体" w:cs="仿宋_GB2312"/>
                <w:sz w:val="24"/>
                <w:szCs w:val="24"/>
                <w:lang w:eastAsia="zh-CN"/>
              </w:rPr>
            </w:pPr>
          </w:p>
        </w:tc>
        <w:tc>
          <w:tcPr>
            <w:tcW w:w="1735" w:type="dxa"/>
            <w:vAlign w:val="center"/>
          </w:tcPr>
          <w:p w14:paraId="1C438874" w14:textId="43CF6CB8" w:rsidR="008E306D" w:rsidRPr="00255A3B" w:rsidRDefault="008E306D">
            <w:pPr>
              <w:spacing w:line="280" w:lineRule="exact"/>
              <w:jc w:val="center"/>
              <w:rPr>
                <w:rFonts w:ascii="宋体" w:eastAsia="宋体" w:hAnsi="宋体" w:cs="仿宋_GB2312"/>
                <w:sz w:val="24"/>
                <w:szCs w:val="24"/>
                <w:lang w:eastAsia="zh-CN"/>
              </w:rPr>
            </w:pPr>
          </w:p>
        </w:tc>
        <w:tc>
          <w:tcPr>
            <w:tcW w:w="1190" w:type="dxa"/>
            <w:vAlign w:val="center"/>
          </w:tcPr>
          <w:p w14:paraId="65D684F5" w14:textId="2BA3BE7C" w:rsidR="008E306D" w:rsidRPr="00255A3B" w:rsidRDefault="008E306D">
            <w:pPr>
              <w:spacing w:line="280" w:lineRule="exact"/>
              <w:jc w:val="center"/>
              <w:rPr>
                <w:rFonts w:ascii="宋体" w:eastAsia="宋体" w:hAnsi="宋体" w:cs="仿宋_GB2312"/>
                <w:sz w:val="24"/>
                <w:szCs w:val="24"/>
                <w:lang w:eastAsia="zh-CN"/>
              </w:rPr>
            </w:pPr>
          </w:p>
        </w:tc>
      </w:tr>
      <w:tr w:rsidR="008E306D" w:rsidRPr="00255A3B" w14:paraId="44F02712" w14:textId="77777777">
        <w:trPr>
          <w:trHeight w:val="514"/>
        </w:trPr>
        <w:tc>
          <w:tcPr>
            <w:tcW w:w="903" w:type="dxa"/>
            <w:vAlign w:val="center"/>
          </w:tcPr>
          <w:p w14:paraId="2BD15D37" w14:textId="77777777" w:rsidR="008E306D" w:rsidRPr="00255A3B" w:rsidRDefault="00662475">
            <w:pPr>
              <w:spacing w:line="280" w:lineRule="exact"/>
              <w:jc w:val="center"/>
              <w:rPr>
                <w:rFonts w:ascii="宋体" w:eastAsia="宋体" w:hAnsi="宋体" w:cs="仿宋_GB2312"/>
                <w:sz w:val="24"/>
                <w:szCs w:val="24"/>
              </w:rPr>
            </w:pPr>
            <w:r w:rsidRPr="00255A3B">
              <w:rPr>
                <w:rFonts w:ascii="宋体" w:eastAsia="宋体" w:hAnsi="宋体" w:cs="仿宋_GB2312" w:hint="eastAsia"/>
                <w:sz w:val="24"/>
                <w:szCs w:val="24"/>
              </w:rPr>
              <w:t>2</w:t>
            </w:r>
          </w:p>
        </w:tc>
        <w:tc>
          <w:tcPr>
            <w:tcW w:w="3295" w:type="dxa"/>
            <w:vAlign w:val="center"/>
          </w:tcPr>
          <w:p w14:paraId="19F1D3A2" w14:textId="7E6D7B9D" w:rsidR="008E306D" w:rsidRPr="00255A3B" w:rsidRDefault="008E306D">
            <w:pPr>
              <w:spacing w:line="280" w:lineRule="exact"/>
              <w:jc w:val="center"/>
              <w:rPr>
                <w:rFonts w:ascii="宋体" w:eastAsia="宋体" w:hAnsi="宋体" w:cs="仿宋_GB2312"/>
                <w:snapToGrid/>
                <w:color w:val="auto"/>
                <w:sz w:val="24"/>
                <w:szCs w:val="24"/>
                <w:lang w:eastAsia="zh-CN"/>
              </w:rPr>
            </w:pPr>
          </w:p>
        </w:tc>
        <w:tc>
          <w:tcPr>
            <w:tcW w:w="1241" w:type="dxa"/>
            <w:vAlign w:val="center"/>
          </w:tcPr>
          <w:p w14:paraId="6D50C0B8" w14:textId="4004423A" w:rsidR="008E306D" w:rsidRPr="00255A3B" w:rsidRDefault="008E306D">
            <w:pPr>
              <w:spacing w:line="280" w:lineRule="exact"/>
              <w:jc w:val="center"/>
              <w:rPr>
                <w:rFonts w:ascii="宋体" w:eastAsia="宋体" w:hAnsi="宋体" w:cs="仿宋_GB2312"/>
                <w:sz w:val="24"/>
                <w:szCs w:val="24"/>
                <w:lang w:eastAsia="zh-CN"/>
              </w:rPr>
            </w:pPr>
          </w:p>
        </w:tc>
        <w:tc>
          <w:tcPr>
            <w:tcW w:w="1735" w:type="dxa"/>
            <w:vAlign w:val="center"/>
          </w:tcPr>
          <w:p w14:paraId="4DFE4F00" w14:textId="781E5DE0" w:rsidR="008E306D" w:rsidRPr="00255A3B" w:rsidRDefault="008E306D">
            <w:pPr>
              <w:spacing w:line="280" w:lineRule="exact"/>
              <w:jc w:val="center"/>
              <w:rPr>
                <w:rFonts w:ascii="宋体" w:eastAsia="宋体" w:hAnsi="宋体" w:cs="仿宋_GB2312"/>
                <w:sz w:val="24"/>
                <w:szCs w:val="24"/>
                <w:lang w:eastAsia="zh-CN"/>
              </w:rPr>
            </w:pPr>
          </w:p>
        </w:tc>
        <w:tc>
          <w:tcPr>
            <w:tcW w:w="1190" w:type="dxa"/>
            <w:vAlign w:val="center"/>
          </w:tcPr>
          <w:p w14:paraId="30298C17" w14:textId="5026B5EE" w:rsidR="008E306D" w:rsidRPr="00255A3B" w:rsidRDefault="008E306D">
            <w:pPr>
              <w:spacing w:line="280" w:lineRule="exact"/>
              <w:jc w:val="center"/>
              <w:rPr>
                <w:rFonts w:ascii="宋体" w:eastAsia="宋体" w:hAnsi="宋体" w:cs="仿宋_GB2312"/>
                <w:sz w:val="24"/>
                <w:szCs w:val="24"/>
                <w:lang w:eastAsia="zh-CN"/>
              </w:rPr>
            </w:pPr>
          </w:p>
        </w:tc>
      </w:tr>
      <w:tr w:rsidR="008E306D" w:rsidRPr="00255A3B" w14:paraId="0BB252E4" w14:textId="77777777">
        <w:trPr>
          <w:trHeight w:val="518"/>
        </w:trPr>
        <w:tc>
          <w:tcPr>
            <w:tcW w:w="903" w:type="dxa"/>
            <w:vAlign w:val="center"/>
          </w:tcPr>
          <w:p w14:paraId="4C17B9C6" w14:textId="77777777" w:rsidR="008E306D" w:rsidRPr="00255A3B" w:rsidRDefault="00662475">
            <w:pPr>
              <w:spacing w:line="280" w:lineRule="exact"/>
              <w:jc w:val="center"/>
              <w:rPr>
                <w:rFonts w:ascii="宋体" w:eastAsia="宋体" w:hAnsi="宋体" w:cs="仿宋_GB2312"/>
                <w:sz w:val="24"/>
                <w:szCs w:val="24"/>
              </w:rPr>
            </w:pPr>
            <w:r w:rsidRPr="00255A3B">
              <w:rPr>
                <w:rFonts w:ascii="宋体" w:eastAsia="宋体" w:hAnsi="宋体" w:cs="仿宋_GB2312" w:hint="eastAsia"/>
                <w:sz w:val="24"/>
                <w:szCs w:val="24"/>
              </w:rPr>
              <w:t>3</w:t>
            </w:r>
          </w:p>
        </w:tc>
        <w:tc>
          <w:tcPr>
            <w:tcW w:w="3295" w:type="dxa"/>
            <w:vAlign w:val="center"/>
          </w:tcPr>
          <w:p w14:paraId="453ED1C6" w14:textId="787C11F1" w:rsidR="008E306D" w:rsidRPr="00255A3B" w:rsidRDefault="008E306D">
            <w:pPr>
              <w:spacing w:line="280" w:lineRule="exact"/>
              <w:jc w:val="center"/>
              <w:rPr>
                <w:rFonts w:ascii="宋体" w:eastAsia="宋体" w:hAnsi="宋体" w:cs="仿宋_GB2312"/>
                <w:sz w:val="24"/>
                <w:szCs w:val="24"/>
                <w:lang w:eastAsia="zh-CN"/>
              </w:rPr>
            </w:pPr>
          </w:p>
        </w:tc>
        <w:tc>
          <w:tcPr>
            <w:tcW w:w="1241" w:type="dxa"/>
            <w:vAlign w:val="center"/>
          </w:tcPr>
          <w:p w14:paraId="1602618A" w14:textId="3D40C2C0" w:rsidR="008E306D" w:rsidRPr="00255A3B" w:rsidRDefault="008E306D">
            <w:pPr>
              <w:spacing w:line="280" w:lineRule="exact"/>
              <w:jc w:val="center"/>
              <w:rPr>
                <w:rFonts w:ascii="宋体" w:eastAsia="宋体" w:hAnsi="宋体" w:cs="仿宋_GB2312"/>
                <w:sz w:val="24"/>
                <w:szCs w:val="24"/>
                <w:lang w:eastAsia="zh-CN"/>
              </w:rPr>
            </w:pPr>
          </w:p>
        </w:tc>
        <w:tc>
          <w:tcPr>
            <w:tcW w:w="1735" w:type="dxa"/>
            <w:vAlign w:val="center"/>
          </w:tcPr>
          <w:p w14:paraId="74649EFB" w14:textId="41ADA286" w:rsidR="008E306D" w:rsidRPr="00255A3B" w:rsidRDefault="008E306D">
            <w:pPr>
              <w:spacing w:line="280" w:lineRule="exact"/>
              <w:jc w:val="center"/>
              <w:rPr>
                <w:rFonts w:ascii="宋体" w:eastAsia="宋体" w:hAnsi="宋体" w:cs="仿宋_GB2312"/>
                <w:sz w:val="24"/>
                <w:szCs w:val="24"/>
                <w:lang w:eastAsia="zh-CN"/>
              </w:rPr>
            </w:pPr>
          </w:p>
        </w:tc>
        <w:tc>
          <w:tcPr>
            <w:tcW w:w="1190" w:type="dxa"/>
            <w:vAlign w:val="center"/>
          </w:tcPr>
          <w:p w14:paraId="5333F7B2" w14:textId="492C405A" w:rsidR="008E306D" w:rsidRPr="00255A3B" w:rsidRDefault="008E306D">
            <w:pPr>
              <w:spacing w:line="280" w:lineRule="exact"/>
              <w:jc w:val="center"/>
              <w:rPr>
                <w:rFonts w:ascii="宋体" w:eastAsia="宋体" w:hAnsi="宋体" w:cs="仿宋_GB2312"/>
                <w:sz w:val="24"/>
                <w:szCs w:val="24"/>
                <w:lang w:eastAsia="zh-CN"/>
              </w:rPr>
            </w:pPr>
          </w:p>
        </w:tc>
      </w:tr>
    </w:tbl>
    <w:p w14:paraId="5322A588" w14:textId="77777777" w:rsidR="008E306D" w:rsidRPr="00255A3B" w:rsidRDefault="00662475">
      <w:pPr>
        <w:spacing w:line="540" w:lineRule="exact"/>
        <w:ind w:firstLineChars="200" w:firstLine="558"/>
        <w:jc w:val="both"/>
        <w:outlineLvl w:val="1"/>
        <w:rPr>
          <w:rFonts w:ascii="宋体" w:eastAsia="宋体" w:hAnsi="宋体" w:cs="黑体"/>
          <w:sz w:val="28"/>
          <w:szCs w:val="28"/>
          <w:lang w:eastAsia="zh-CN"/>
        </w:rPr>
      </w:pPr>
      <w:r w:rsidRPr="00255A3B">
        <w:rPr>
          <w:rFonts w:ascii="宋体" w:eastAsia="宋体" w:hAnsi="宋体" w:cs="黑体"/>
          <w:spacing w:val="-1"/>
          <w:sz w:val="28"/>
          <w:szCs w:val="28"/>
          <w:lang w:eastAsia="zh-CN"/>
        </w:rPr>
        <w:t>五、系统功能、性能和网络安全需求分析（重</w:t>
      </w:r>
      <w:r w:rsidRPr="00255A3B">
        <w:rPr>
          <w:rFonts w:ascii="宋体" w:eastAsia="宋体" w:hAnsi="宋体" w:cs="黑体"/>
          <w:spacing w:val="-2"/>
          <w:sz w:val="28"/>
          <w:szCs w:val="28"/>
          <w:lang w:eastAsia="zh-CN"/>
        </w:rPr>
        <w:t>点审查内容）</w:t>
      </w:r>
    </w:p>
    <w:p w14:paraId="73352ECA" w14:textId="77777777" w:rsidR="008E306D" w:rsidRPr="00255A3B" w:rsidRDefault="00662475">
      <w:pPr>
        <w:pStyle w:val="a0"/>
        <w:spacing w:line="540" w:lineRule="exact"/>
        <w:ind w:firstLineChars="200" w:firstLine="570"/>
        <w:jc w:val="both"/>
        <w:rPr>
          <w:rFonts w:ascii="宋体" w:eastAsia="宋体" w:hAnsi="宋体" w:cs="仿宋_GB2312"/>
          <w:b/>
          <w:bCs/>
          <w:sz w:val="28"/>
          <w:szCs w:val="28"/>
          <w:lang w:eastAsia="zh-CN"/>
        </w:rPr>
      </w:pPr>
      <w:r w:rsidRPr="00255A3B">
        <w:rPr>
          <w:rFonts w:ascii="宋体" w:eastAsia="宋体" w:hAnsi="宋体" w:cs="仿宋_GB2312" w:hint="eastAsia"/>
          <w:b/>
          <w:bCs/>
          <w:spacing w:val="4"/>
          <w:sz w:val="28"/>
          <w:szCs w:val="28"/>
          <w:lang w:eastAsia="zh-CN"/>
        </w:rPr>
        <w:t>1．系统功能、性能需求分析</w:t>
      </w:r>
    </w:p>
    <w:p w14:paraId="5A50FA29" w14:textId="77777777" w:rsidR="008E306D" w:rsidRPr="00255A3B" w:rsidRDefault="00662475">
      <w:pPr>
        <w:pStyle w:val="a0"/>
        <w:spacing w:line="540" w:lineRule="exact"/>
        <w:ind w:firstLineChars="200" w:firstLine="576"/>
        <w:jc w:val="both"/>
        <w:rPr>
          <w:rFonts w:ascii="宋体" w:eastAsia="宋体" w:hAnsi="宋体" w:cs="仿宋_GB2312"/>
          <w:spacing w:val="6"/>
          <w:sz w:val="28"/>
          <w:szCs w:val="28"/>
          <w:lang w:eastAsia="zh-CN"/>
        </w:rPr>
      </w:pPr>
      <w:r w:rsidRPr="00255A3B">
        <w:rPr>
          <w:rFonts w:ascii="宋体" w:eastAsia="宋体" w:hAnsi="宋体" w:cs="仿宋_GB2312" w:hint="eastAsia"/>
          <w:spacing w:val="8"/>
          <w:sz w:val="28"/>
          <w:szCs w:val="28"/>
          <w:lang w:eastAsia="zh-CN"/>
        </w:rPr>
        <w:t>（1）对系统的处理能力、存储能力和传输能力进行总量</w:t>
      </w:r>
      <w:r w:rsidRPr="00255A3B">
        <w:rPr>
          <w:rFonts w:ascii="宋体" w:eastAsia="宋体" w:hAnsi="宋体" w:cs="仿宋_GB2312" w:hint="eastAsia"/>
          <w:spacing w:val="6"/>
          <w:sz w:val="28"/>
          <w:szCs w:val="28"/>
          <w:lang w:eastAsia="zh-CN"/>
        </w:rPr>
        <w:t>分析，提出系统能力的总量指标</w:t>
      </w:r>
    </w:p>
    <w:p w14:paraId="6F99DD9E" w14:textId="77777777" w:rsidR="008E306D" w:rsidRPr="00255A3B" w:rsidRDefault="008E306D">
      <w:pPr>
        <w:rPr>
          <w:rFonts w:ascii="宋体" w:eastAsia="宋体" w:hAnsi="宋体"/>
          <w:lang w:eastAsia="zh-CN"/>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2835"/>
      </w:tblGrid>
      <w:tr w:rsidR="008E306D" w:rsidRPr="00255A3B" w14:paraId="4180D1F7" w14:textId="77777777">
        <w:trPr>
          <w:trHeight w:val="410"/>
          <w:jc w:val="center"/>
        </w:trPr>
        <w:tc>
          <w:tcPr>
            <w:tcW w:w="5382" w:type="dxa"/>
            <w:shd w:val="clear" w:color="auto" w:fill="auto"/>
            <w:vAlign w:val="center"/>
          </w:tcPr>
          <w:p w14:paraId="7CD7F7B9" w14:textId="77777777" w:rsidR="008E306D" w:rsidRPr="00255A3B" w:rsidRDefault="00662475">
            <w:pPr>
              <w:jc w:val="center"/>
              <w:rPr>
                <w:rFonts w:ascii="宋体" w:eastAsia="宋体" w:hAnsi="宋体" w:cs="仿宋"/>
                <w:sz w:val="24"/>
                <w:szCs w:val="24"/>
              </w:rPr>
            </w:pPr>
            <w:r w:rsidRPr="00255A3B">
              <w:rPr>
                <w:rFonts w:ascii="宋体" w:eastAsia="宋体" w:hAnsi="宋体" w:cs="仿宋" w:hint="eastAsia"/>
                <w:sz w:val="24"/>
                <w:szCs w:val="24"/>
                <w:lang w:eastAsia="zh-CN"/>
              </w:rPr>
              <w:t>性能需求</w:t>
            </w:r>
          </w:p>
        </w:tc>
        <w:tc>
          <w:tcPr>
            <w:tcW w:w="2835" w:type="dxa"/>
            <w:shd w:val="clear" w:color="auto" w:fill="auto"/>
            <w:vAlign w:val="center"/>
          </w:tcPr>
          <w:p w14:paraId="044761D5" w14:textId="77777777" w:rsidR="008E306D" w:rsidRPr="00255A3B" w:rsidRDefault="00662475">
            <w:pPr>
              <w:jc w:val="center"/>
              <w:rPr>
                <w:rFonts w:ascii="宋体" w:eastAsia="宋体" w:hAnsi="宋体" w:cs="仿宋"/>
                <w:sz w:val="24"/>
                <w:szCs w:val="24"/>
              </w:rPr>
            </w:pPr>
            <w:r w:rsidRPr="00255A3B">
              <w:rPr>
                <w:rFonts w:ascii="宋体" w:eastAsia="宋体" w:hAnsi="宋体" w:cs="仿宋" w:hint="eastAsia"/>
                <w:sz w:val="24"/>
                <w:szCs w:val="24"/>
                <w:lang w:eastAsia="zh-CN"/>
              </w:rPr>
              <w:t>性能指标</w:t>
            </w:r>
          </w:p>
        </w:tc>
      </w:tr>
      <w:tr w:rsidR="008E306D" w:rsidRPr="00255A3B" w14:paraId="0F9C441E" w14:textId="77777777">
        <w:trPr>
          <w:trHeight w:val="410"/>
          <w:jc w:val="center"/>
        </w:trPr>
        <w:tc>
          <w:tcPr>
            <w:tcW w:w="5382" w:type="dxa"/>
            <w:shd w:val="clear" w:color="auto" w:fill="auto"/>
            <w:vAlign w:val="center"/>
          </w:tcPr>
          <w:p w14:paraId="0603C34E" w14:textId="77777777" w:rsidR="008E306D" w:rsidRPr="00255A3B" w:rsidRDefault="00662475">
            <w:pPr>
              <w:jc w:val="center"/>
              <w:rPr>
                <w:rFonts w:ascii="宋体" w:eastAsia="宋体" w:hAnsi="宋体" w:cs="仿宋"/>
                <w:sz w:val="24"/>
                <w:szCs w:val="24"/>
              </w:rPr>
            </w:pPr>
            <w:r w:rsidRPr="00255A3B">
              <w:rPr>
                <w:rFonts w:ascii="宋体" w:eastAsia="宋体" w:hAnsi="宋体" w:cs="仿宋" w:hint="eastAsia"/>
                <w:sz w:val="24"/>
                <w:szCs w:val="24"/>
              </w:rPr>
              <w:t>每天总用户数（个）</w:t>
            </w:r>
          </w:p>
        </w:tc>
        <w:tc>
          <w:tcPr>
            <w:tcW w:w="2835" w:type="dxa"/>
            <w:shd w:val="clear" w:color="auto" w:fill="auto"/>
            <w:vAlign w:val="center"/>
          </w:tcPr>
          <w:p w14:paraId="59684141" w14:textId="0BB4E2C5" w:rsidR="008E306D" w:rsidRPr="00255A3B" w:rsidRDefault="008E306D">
            <w:pPr>
              <w:jc w:val="center"/>
              <w:rPr>
                <w:rFonts w:ascii="宋体" w:eastAsia="宋体" w:hAnsi="宋体" w:cs="仿宋"/>
                <w:sz w:val="24"/>
                <w:szCs w:val="24"/>
              </w:rPr>
            </w:pPr>
          </w:p>
        </w:tc>
      </w:tr>
      <w:tr w:rsidR="008E306D" w:rsidRPr="00255A3B" w14:paraId="0A1E5C66" w14:textId="77777777">
        <w:trPr>
          <w:trHeight w:val="410"/>
          <w:jc w:val="center"/>
        </w:trPr>
        <w:tc>
          <w:tcPr>
            <w:tcW w:w="5382" w:type="dxa"/>
            <w:shd w:val="clear" w:color="auto" w:fill="auto"/>
            <w:vAlign w:val="center"/>
          </w:tcPr>
          <w:p w14:paraId="78EDDCC8" w14:textId="77777777" w:rsidR="008E306D" w:rsidRPr="00255A3B" w:rsidRDefault="00662475">
            <w:pPr>
              <w:jc w:val="center"/>
              <w:rPr>
                <w:rFonts w:ascii="宋体" w:eastAsia="宋体" w:hAnsi="宋体" w:cs="仿宋"/>
                <w:sz w:val="24"/>
                <w:szCs w:val="24"/>
                <w:lang w:eastAsia="zh-CN"/>
              </w:rPr>
            </w:pPr>
            <w:r w:rsidRPr="00255A3B">
              <w:rPr>
                <w:rFonts w:ascii="宋体" w:eastAsia="宋体" w:hAnsi="宋体" w:cs="仿宋" w:hint="eastAsia"/>
                <w:sz w:val="24"/>
                <w:szCs w:val="24"/>
                <w:lang w:eastAsia="zh-CN"/>
              </w:rPr>
              <w:t>每天每个用户平均执行操作数（个）</w:t>
            </w:r>
          </w:p>
        </w:tc>
        <w:tc>
          <w:tcPr>
            <w:tcW w:w="2835" w:type="dxa"/>
            <w:shd w:val="clear" w:color="auto" w:fill="auto"/>
            <w:vAlign w:val="center"/>
          </w:tcPr>
          <w:p w14:paraId="583BD319" w14:textId="356C5B0F" w:rsidR="008E306D" w:rsidRPr="00255A3B" w:rsidRDefault="008E306D">
            <w:pPr>
              <w:jc w:val="center"/>
              <w:rPr>
                <w:rFonts w:ascii="宋体" w:eastAsia="宋体" w:hAnsi="宋体" w:cs="仿宋"/>
                <w:sz w:val="24"/>
                <w:szCs w:val="24"/>
                <w:lang w:eastAsia="zh-CN"/>
              </w:rPr>
            </w:pPr>
          </w:p>
        </w:tc>
      </w:tr>
      <w:tr w:rsidR="008E306D" w:rsidRPr="00255A3B" w14:paraId="4F7FE843" w14:textId="77777777">
        <w:trPr>
          <w:trHeight w:val="410"/>
          <w:jc w:val="center"/>
        </w:trPr>
        <w:tc>
          <w:tcPr>
            <w:tcW w:w="5382" w:type="dxa"/>
            <w:shd w:val="clear" w:color="auto" w:fill="auto"/>
            <w:vAlign w:val="center"/>
          </w:tcPr>
          <w:p w14:paraId="49CB6143" w14:textId="77777777" w:rsidR="008E306D" w:rsidRPr="00255A3B" w:rsidRDefault="00662475">
            <w:pPr>
              <w:jc w:val="center"/>
              <w:rPr>
                <w:rFonts w:ascii="宋体" w:eastAsia="宋体" w:hAnsi="宋体" w:cs="仿宋"/>
                <w:sz w:val="24"/>
                <w:szCs w:val="24"/>
                <w:lang w:eastAsia="zh-CN"/>
              </w:rPr>
            </w:pPr>
            <w:r w:rsidRPr="00255A3B">
              <w:rPr>
                <w:rFonts w:ascii="宋体" w:eastAsia="宋体" w:hAnsi="宋体" w:cs="仿宋" w:hint="eastAsia"/>
                <w:sz w:val="24"/>
                <w:szCs w:val="24"/>
                <w:lang w:eastAsia="zh-CN"/>
              </w:rPr>
              <w:lastRenderedPageBreak/>
              <w:t>每个操作的业务连接数（个）</w:t>
            </w:r>
          </w:p>
        </w:tc>
        <w:tc>
          <w:tcPr>
            <w:tcW w:w="2835" w:type="dxa"/>
            <w:shd w:val="clear" w:color="auto" w:fill="auto"/>
            <w:vAlign w:val="center"/>
          </w:tcPr>
          <w:p w14:paraId="1A5F27A0" w14:textId="18EE30D5" w:rsidR="008E306D" w:rsidRPr="00255A3B" w:rsidRDefault="008E306D">
            <w:pPr>
              <w:jc w:val="center"/>
              <w:rPr>
                <w:rFonts w:ascii="宋体" w:eastAsia="宋体" w:hAnsi="宋体" w:cs="仿宋"/>
                <w:sz w:val="24"/>
                <w:szCs w:val="24"/>
                <w:lang w:eastAsia="zh-CN"/>
              </w:rPr>
            </w:pPr>
          </w:p>
        </w:tc>
      </w:tr>
      <w:tr w:rsidR="008E306D" w:rsidRPr="00255A3B" w14:paraId="35204123" w14:textId="77777777">
        <w:trPr>
          <w:trHeight w:val="410"/>
          <w:jc w:val="center"/>
        </w:trPr>
        <w:tc>
          <w:tcPr>
            <w:tcW w:w="5382" w:type="dxa"/>
            <w:shd w:val="clear" w:color="auto" w:fill="auto"/>
            <w:vAlign w:val="center"/>
          </w:tcPr>
          <w:p w14:paraId="78FE2296" w14:textId="48AA9735" w:rsidR="008E306D" w:rsidRPr="00255A3B" w:rsidRDefault="00622D8E">
            <w:pPr>
              <w:jc w:val="center"/>
              <w:rPr>
                <w:rFonts w:ascii="宋体" w:eastAsia="宋体" w:hAnsi="宋体" w:cs="仿宋"/>
                <w:sz w:val="24"/>
                <w:szCs w:val="24"/>
                <w:lang w:eastAsia="zh-CN"/>
              </w:rPr>
            </w:pPr>
            <w:r w:rsidRPr="00255A3B">
              <w:rPr>
                <w:rFonts w:ascii="宋体" w:eastAsia="宋体" w:hAnsi="宋体" w:cs="仿宋" w:hint="eastAsia"/>
                <w:sz w:val="24"/>
                <w:szCs w:val="24"/>
                <w:lang w:eastAsia="zh-CN"/>
              </w:rPr>
              <w:t xml:space="preserve"> </w:t>
            </w:r>
            <w:r w:rsidRPr="00255A3B">
              <w:rPr>
                <w:rFonts w:ascii="宋体" w:eastAsia="宋体" w:hAnsi="宋体" w:cs="仿宋"/>
                <w:sz w:val="24"/>
                <w:szCs w:val="24"/>
                <w:lang w:eastAsia="zh-CN"/>
              </w:rPr>
              <w:t>…</w:t>
            </w:r>
          </w:p>
        </w:tc>
        <w:tc>
          <w:tcPr>
            <w:tcW w:w="2835" w:type="dxa"/>
            <w:shd w:val="clear" w:color="auto" w:fill="auto"/>
            <w:vAlign w:val="center"/>
          </w:tcPr>
          <w:p w14:paraId="4881C2F0" w14:textId="04D421D1" w:rsidR="008E306D" w:rsidRPr="00255A3B" w:rsidRDefault="008E306D">
            <w:pPr>
              <w:jc w:val="center"/>
              <w:rPr>
                <w:rFonts w:ascii="宋体" w:eastAsia="宋体" w:hAnsi="宋体" w:cs="仿宋"/>
                <w:sz w:val="24"/>
                <w:szCs w:val="24"/>
                <w:lang w:eastAsia="zh-CN"/>
              </w:rPr>
            </w:pPr>
          </w:p>
        </w:tc>
      </w:tr>
    </w:tbl>
    <w:p w14:paraId="0BC32562" w14:textId="77777777" w:rsidR="008E306D" w:rsidRPr="00255A3B" w:rsidRDefault="00662475">
      <w:pPr>
        <w:pStyle w:val="a0"/>
        <w:spacing w:before="52" w:line="290" w:lineRule="auto"/>
        <w:ind w:left="9" w:right="102" w:firstLine="623"/>
        <w:rPr>
          <w:rFonts w:ascii="宋体" w:eastAsia="宋体" w:hAnsi="宋体" w:cs="仿宋_GB2312"/>
          <w:spacing w:val="8"/>
          <w:sz w:val="28"/>
          <w:szCs w:val="28"/>
          <w:lang w:eastAsia="zh-CN"/>
        </w:rPr>
      </w:pPr>
      <w:r w:rsidRPr="00255A3B">
        <w:rPr>
          <w:rFonts w:ascii="宋体" w:eastAsia="宋体" w:hAnsi="宋体" w:cs="仿宋_GB2312" w:hint="eastAsia"/>
          <w:spacing w:val="8"/>
          <w:sz w:val="28"/>
          <w:szCs w:val="28"/>
          <w:lang w:eastAsia="zh-CN"/>
        </w:rPr>
        <w:t>（2）结合现状和差距，提出信息系统装备的处理、存储、传输能力的增量指标，分析信息应用系统的功能增量；</w:t>
      </w:r>
    </w:p>
    <w:p w14:paraId="3517B29C" w14:textId="3905B010" w:rsidR="008E306D" w:rsidRPr="00255A3B" w:rsidRDefault="00662475" w:rsidP="00FE5362">
      <w:pPr>
        <w:pStyle w:val="a0"/>
        <w:spacing w:before="221" w:line="220" w:lineRule="auto"/>
        <w:ind w:leftChars="270" w:left="567"/>
        <w:rPr>
          <w:rFonts w:ascii="宋体" w:eastAsia="宋体" w:hAnsi="宋体" w:cs="仿宋_GB2312"/>
          <w:b/>
          <w:bCs/>
          <w:spacing w:val="4"/>
          <w:sz w:val="28"/>
          <w:szCs w:val="28"/>
          <w:lang w:eastAsia="zh-CN"/>
        </w:rPr>
      </w:pPr>
      <w:r w:rsidRPr="00255A3B">
        <w:rPr>
          <w:rFonts w:ascii="宋体" w:eastAsia="宋体" w:hAnsi="宋体" w:cs="仿宋_GB2312" w:hint="eastAsia"/>
          <w:b/>
          <w:bCs/>
          <w:spacing w:val="4"/>
          <w:sz w:val="28"/>
          <w:szCs w:val="28"/>
          <w:lang w:eastAsia="zh-CN"/>
        </w:rPr>
        <w:t>2．网络安全需求分析</w:t>
      </w:r>
    </w:p>
    <w:p w14:paraId="2A401F78" w14:textId="79040745" w:rsidR="00227824" w:rsidRPr="00255A3B" w:rsidRDefault="00227824" w:rsidP="00227824">
      <w:pPr>
        <w:rPr>
          <w:rFonts w:ascii="宋体" w:eastAsia="宋体" w:hAnsi="宋体"/>
          <w:lang w:eastAsia="zh-CN"/>
        </w:rPr>
      </w:pPr>
    </w:p>
    <w:p w14:paraId="2A97E99D" w14:textId="702843DA" w:rsidR="00227824" w:rsidRPr="008C2642" w:rsidRDefault="00227824" w:rsidP="00227824">
      <w:pPr>
        <w:pStyle w:val="a0"/>
        <w:rPr>
          <w:rFonts w:ascii="宋体" w:eastAsia="宋体" w:hAnsi="宋体"/>
          <w:b/>
          <w:bCs/>
          <w:color w:val="FF0000"/>
          <w:lang w:eastAsia="zh-CN"/>
        </w:rPr>
      </w:pPr>
      <w:r w:rsidRPr="00255A3B">
        <w:rPr>
          <w:rFonts w:ascii="宋体" w:eastAsia="宋体" w:hAnsi="宋体"/>
          <w:lang w:eastAsia="zh-CN"/>
        </w:rPr>
        <w:tab/>
      </w:r>
      <w:bookmarkStart w:id="0" w:name="_Hlk192230281"/>
      <w:r w:rsidRPr="008C2642">
        <w:rPr>
          <w:rFonts w:ascii="宋体" w:eastAsia="宋体" w:hAnsi="宋体" w:hint="eastAsia"/>
          <w:b/>
          <w:bCs/>
          <w:color w:val="FF0000"/>
          <w:lang w:eastAsia="zh-CN"/>
        </w:rPr>
        <w:t>说明：以下已有内容为我校通用信息安全要求，具体要求申报部门可根据</w:t>
      </w:r>
      <w:r w:rsidR="003576AB" w:rsidRPr="008C2642">
        <w:rPr>
          <w:rFonts w:ascii="宋体" w:eastAsia="宋体" w:hAnsi="宋体" w:hint="eastAsia"/>
          <w:b/>
          <w:bCs/>
          <w:color w:val="FF0000"/>
          <w:lang w:eastAsia="zh-CN"/>
        </w:rPr>
        <w:t>具体项目</w:t>
      </w:r>
      <w:r w:rsidRPr="008C2642">
        <w:rPr>
          <w:rFonts w:ascii="宋体" w:eastAsia="宋体" w:hAnsi="宋体" w:hint="eastAsia"/>
          <w:b/>
          <w:bCs/>
          <w:color w:val="FF0000"/>
          <w:lang w:eastAsia="zh-CN"/>
        </w:rPr>
        <w:t>要求确定。</w:t>
      </w:r>
      <w:bookmarkEnd w:id="0"/>
    </w:p>
    <w:p w14:paraId="4CE62A54" w14:textId="77777777" w:rsidR="003576AB" w:rsidRPr="00255A3B" w:rsidRDefault="003576AB" w:rsidP="003576AB">
      <w:pPr>
        <w:rPr>
          <w:rFonts w:ascii="宋体" w:eastAsia="宋体" w:hAnsi="宋体"/>
          <w:lang w:eastAsia="zh-CN"/>
        </w:rPr>
      </w:pPr>
    </w:p>
    <w:tbl>
      <w:tblPr>
        <w:tblStyle w:val="af"/>
        <w:tblW w:w="0" w:type="auto"/>
        <w:tblLook w:val="04A0" w:firstRow="1" w:lastRow="0" w:firstColumn="1" w:lastColumn="0" w:noHBand="0" w:noVBand="1"/>
      </w:tblPr>
      <w:tblGrid>
        <w:gridCol w:w="3085"/>
        <w:gridCol w:w="5812"/>
      </w:tblGrid>
      <w:tr w:rsidR="008E306D" w:rsidRPr="00255A3B" w14:paraId="5BD5CAAA" w14:textId="77777777">
        <w:tc>
          <w:tcPr>
            <w:tcW w:w="3085" w:type="dxa"/>
          </w:tcPr>
          <w:p w14:paraId="692BE1D0" w14:textId="77777777" w:rsidR="008E306D" w:rsidRPr="00255A3B" w:rsidRDefault="00662475">
            <w:pPr>
              <w:pStyle w:val="a0"/>
              <w:rPr>
                <w:rFonts w:ascii="宋体" w:eastAsia="宋体" w:hAnsi="宋体" w:cs="仿宋_GB2312"/>
                <w:b/>
                <w:bCs/>
                <w:sz w:val="24"/>
                <w:szCs w:val="24"/>
                <w:lang w:eastAsia="zh-CN"/>
              </w:rPr>
            </w:pPr>
            <w:r w:rsidRPr="00255A3B">
              <w:rPr>
                <w:rFonts w:ascii="宋体" w:eastAsia="宋体" w:hAnsi="宋体" w:cs="仿宋_GB2312" w:hint="eastAsia"/>
                <w:b/>
                <w:bCs/>
                <w:sz w:val="24"/>
                <w:szCs w:val="24"/>
                <w:lang w:eastAsia="zh-CN"/>
              </w:rPr>
              <w:t>信息安全项</w:t>
            </w:r>
          </w:p>
        </w:tc>
        <w:tc>
          <w:tcPr>
            <w:tcW w:w="5812" w:type="dxa"/>
          </w:tcPr>
          <w:p w14:paraId="5382CBEB" w14:textId="77777777" w:rsidR="008E306D" w:rsidRPr="00255A3B" w:rsidRDefault="00662475">
            <w:pPr>
              <w:pStyle w:val="a0"/>
              <w:rPr>
                <w:rFonts w:ascii="宋体" w:eastAsia="宋体" w:hAnsi="宋体" w:cs="仿宋_GB2312"/>
                <w:b/>
                <w:bCs/>
                <w:sz w:val="24"/>
                <w:szCs w:val="24"/>
                <w:lang w:eastAsia="zh-CN"/>
              </w:rPr>
            </w:pPr>
            <w:r w:rsidRPr="00255A3B">
              <w:rPr>
                <w:rFonts w:ascii="宋体" w:eastAsia="宋体" w:hAnsi="宋体" w:cs="仿宋_GB2312" w:hint="eastAsia"/>
                <w:b/>
                <w:bCs/>
                <w:sz w:val="24"/>
                <w:szCs w:val="24"/>
                <w:lang w:eastAsia="zh-CN"/>
              </w:rPr>
              <w:t>信息安全现状</w:t>
            </w:r>
          </w:p>
        </w:tc>
      </w:tr>
      <w:tr w:rsidR="008E306D" w:rsidRPr="00255A3B" w14:paraId="5C774DA6" w14:textId="77777777">
        <w:tc>
          <w:tcPr>
            <w:tcW w:w="3085" w:type="dxa"/>
            <w:vAlign w:val="center"/>
          </w:tcPr>
          <w:p w14:paraId="33CCC2DC" w14:textId="77777777" w:rsidR="008E306D" w:rsidRPr="00255A3B" w:rsidRDefault="00662475">
            <w:pPr>
              <w:pStyle w:val="a0"/>
              <w:jc w:val="center"/>
              <w:rPr>
                <w:rFonts w:ascii="宋体" w:eastAsia="宋体" w:hAnsi="宋体" w:cs="仿宋_GB2312"/>
                <w:sz w:val="24"/>
                <w:szCs w:val="24"/>
                <w:lang w:eastAsia="zh-CN"/>
              </w:rPr>
            </w:pPr>
            <w:r w:rsidRPr="00255A3B">
              <w:rPr>
                <w:rFonts w:ascii="宋体" w:eastAsia="宋体" w:hAnsi="宋体" w:cs="仿宋_GB2312" w:hint="eastAsia"/>
                <w:spacing w:val="7"/>
                <w:sz w:val="24"/>
                <w:szCs w:val="24"/>
                <w:lang w:eastAsia="zh-CN"/>
              </w:rPr>
              <w:t>信息安全管理组织架构</w:t>
            </w:r>
          </w:p>
        </w:tc>
        <w:tc>
          <w:tcPr>
            <w:tcW w:w="5812" w:type="dxa"/>
          </w:tcPr>
          <w:p w14:paraId="515C495D"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目前学校已经建立以校领导为核心的信息安全领导小组和信息中心牵头信息安全执行小组，相关部门主要负责人负责本部门的信息安全工作。</w:t>
            </w:r>
          </w:p>
        </w:tc>
      </w:tr>
      <w:tr w:rsidR="008E306D" w:rsidRPr="00255A3B" w14:paraId="6C32EF86" w14:textId="77777777">
        <w:tc>
          <w:tcPr>
            <w:tcW w:w="3085" w:type="dxa"/>
            <w:vAlign w:val="center"/>
          </w:tcPr>
          <w:p w14:paraId="67EAC37A" w14:textId="77777777" w:rsidR="008E306D" w:rsidRPr="00255A3B" w:rsidRDefault="00662475">
            <w:pPr>
              <w:pStyle w:val="a0"/>
              <w:jc w:val="center"/>
              <w:rPr>
                <w:rFonts w:ascii="宋体" w:eastAsia="宋体" w:hAnsi="宋体" w:cs="仿宋_GB2312"/>
                <w:spacing w:val="7"/>
                <w:sz w:val="24"/>
                <w:szCs w:val="24"/>
                <w:lang w:eastAsia="zh-CN"/>
              </w:rPr>
            </w:pPr>
            <w:r w:rsidRPr="00255A3B">
              <w:rPr>
                <w:rFonts w:ascii="宋体" w:eastAsia="宋体" w:hAnsi="宋体" w:cs="仿宋_GB2312" w:hint="eastAsia"/>
                <w:spacing w:val="7"/>
                <w:sz w:val="24"/>
                <w:szCs w:val="24"/>
                <w:lang w:eastAsia="zh-CN"/>
              </w:rPr>
              <w:t>人员情况</w:t>
            </w:r>
          </w:p>
        </w:tc>
        <w:tc>
          <w:tcPr>
            <w:tcW w:w="5812" w:type="dxa"/>
          </w:tcPr>
          <w:p w14:paraId="345A07EC"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信息安全领导小组（校长、分管副校长、信息中心主任、各部门负责人）；</w:t>
            </w:r>
          </w:p>
          <w:p w14:paraId="7CEEB216"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信息安全执行小组（分管副校长、信息中心主任、各部门信息安全负责人）；</w:t>
            </w:r>
          </w:p>
        </w:tc>
      </w:tr>
      <w:tr w:rsidR="008E306D" w:rsidRPr="00255A3B" w14:paraId="2D3475D9" w14:textId="77777777">
        <w:tc>
          <w:tcPr>
            <w:tcW w:w="3085" w:type="dxa"/>
            <w:vAlign w:val="center"/>
          </w:tcPr>
          <w:p w14:paraId="791BD97E" w14:textId="77777777" w:rsidR="008E306D" w:rsidRPr="00255A3B" w:rsidRDefault="00662475">
            <w:pPr>
              <w:pStyle w:val="a0"/>
              <w:jc w:val="center"/>
              <w:rPr>
                <w:rFonts w:ascii="宋体" w:eastAsia="宋体" w:hAnsi="宋体" w:cs="仿宋_GB2312"/>
                <w:sz w:val="24"/>
                <w:szCs w:val="24"/>
                <w:lang w:eastAsia="zh-CN"/>
              </w:rPr>
            </w:pPr>
            <w:r w:rsidRPr="00255A3B">
              <w:rPr>
                <w:rFonts w:ascii="宋体" w:eastAsia="宋体" w:hAnsi="宋体" w:cs="仿宋_GB2312" w:hint="eastAsia"/>
                <w:spacing w:val="7"/>
                <w:sz w:val="24"/>
                <w:szCs w:val="24"/>
                <w:lang w:eastAsia="zh-CN"/>
              </w:rPr>
              <w:t>管理制度</w:t>
            </w:r>
          </w:p>
        </w:tc>
        <w:tc>
          <w:tcPr>
            <w:tcW w:w="5812" w:type="dxa"/>
          </w:tcPr>
          <w:p w14:paraId="3C73B3AE"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《网络信息安全管理制度》</w:t>
            </w:r>
          </w:p>
          <w:p w14:paraId="3DC0EC42"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《信息安全应急响应制度》</w:t>
            </w:r>
          </w:p>
        </w:tc>
      </w:tr>
      <w:tr w:rsidR="008E306D" w:rsidRPr="00255A3B" w14:paraId="1335F579" w14:textId="77777777">
        <w:tc>
          <w:tcPr>
            <w:tcW w:w="3085" w:type="dxa"/>
            <w:vAlign w:val="center"/>
          </w:tcPr>
          <w:p w14:paraId="5099BF74" w14:textId="77777777" w:rsidR="008E306D" w:rsidRPr="00255A3B" w:rsidRDefault="00662475">
            <w:pPr>
              <w:pStyle w:val="a0"/>
              <w:jc w:val="center"/>
              <w:rPr>
                <w:rFonts w:ascii="宋体" w:eastAsia="宋体" w:hAnsi="宋体" w:cs="仿宋_GB2312"/>
                <w:sz w:val="24"/>
                <w:szCs w:val="24"/>
                <w:lang w:eastAsia="zh-CN"/>
              </w:rPr>
            </w:pPr>
            <w:r w:rsidRPr="00255A3B">
              <w:rPr>
                <w:rFonts w:ascii="宋体" w:eastAsia="宋体" w:hAnsi="宋体" w:cs="仿宋_GB2312" w:hint="eastAsia"/>
                <w:spacing w:val="7"/>
                <w:sz w:val="24"/>
                <w:szCs w:val="24"/>
                <w:lang w:eastAsia="zh-CN"/>
              </w:rPr>
              <w:t>信息安全技术防护设施</w:t>
            </w:r>
          </w:p>
        </w:tc>
        <w:tc>
          <w:tcPr>
            <w:tcW w:w="5812" w:type="dxa"/>
          </w:tcPr>
          <w:p w14:paraId="355292C4"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机房保障措施：目前机房具备物理安全防范措施，支持防火、防盗、防水保护，支持温湿度控制，支持电力管理。</w:t>
            </w:r>
          </w:p>
          <w:p w14:paraId="3BD549F0"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网络架构方面：已经针对学校网络进行区域划分，核心网络采取冗余方式部署，网络边界通过防火墙进行防护和入侵防范。</w:t>
            </w:r>
          </w:p>
          <w:p w14:paraId="008242C6"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安全计算环境方面：提供漏洞扫描、web防护、数据库防护保障。</w:t>
            </w:r>
          </w:p>
          <w:p w14:paraId="20485D74"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安全运维方面：提供堡垒机进行运维管理。</w:t>
            </w:r>
          </w:p>
        </w:tc>
      </w:tr>
      <w:tr w:rsidR="008E306D" w:rsidRPr="00255A3B" w14:paraId="3D8410BF" w14:textId="77777777">
        <w:tc>
          <w:tcPr>
            <w:tcW w:w="3085" w:type="dxa"/>
            <w:vAlign w:val="center"/>
          </w:tcPr>
          <w:p w14:paraId="1816E921" w14:textId="77777777" w:rsidR="008E306D" w:rsidRPr="00255A3B" w:rsidRDefault="00662475">
            <w:pPr>
              <w:pStyle w:val="a0"/>
              <w:jc w:val="center"/>
              <w:rPr>
                <w:rFonts w:ascii="宋体" w:eastAsia="宋体" w:hAnsi="宋体" w:cs="仿宋_GB2312"/>
                <w:sz w:val="24"/>
                <w:szCs w:val="24"/>
                <w:lang w:eastAsia="zh-CN"/>
              </w:rPr>
            </w:pPr>
            <w:r w:rsidRPr="00255A3B">
              <w:rPr>
                <w:rFonts w:ascii="宋体" w:eastAsia="宋体" w:hAnsi="宋体" w:cs="仿宋_GB2312" w:hint="eastAsia"/>
                <w:spacing w:val="7"/>
                <w:sz w:val="24"/>
                <w:szCs w:val="24"/>
                <w:lang w:eastAsia="zh-CN"/>
              </w:rPr>
              <w:t>应急管理</w:t>
            </w:r>
          </w:p>
        </w:tc>
        <w:tc>
          <w:tcPr>
            <w:tcW w:w="5812" w:type="dxa"/>
          </w:tcPr>
          <w:p w14:paraId="41FA61BB"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按照《信息安全应急响应制度》开展应急工作。</w:t>
            </w:r>
          </w:p>
        </w:tc>
      </w:tr>
      <w:tr w:rsidR="008E306D" w:rsidRPr="00255A3B" w14:paraId="253967DF" w14:textId="77777777">
        <w:tc>
          <w:tcPr>
            <w:tcW w:w="3085" w:type="dxa"/>
            <w:vAlign w:val="center"/>
          </w:tcPr>
          <w:p w14:paraId="0E834E66" w14:textId="77777777" w:rsidR="008E306D" w:rsidRPr="00255A3B" w:rsidRDefault="00662475">
            <w:pPr>
              <w:pStyle w:val="a0"/>
              <w:jc w:val="center"/>
              <w:rPr>
                <w:rFonts w:ascii="宋体" w:eastAsia="宋体" w:hAnsi="宋体" w:cs="仿宋_GB2312"/>
                <w:sz w:val="24"/>
                <w:szCs w:val="24"/>
                <w:lang w:eastAsia="zh-CN"/>
              </w:rPr>
            </w:pPr>
            <w:r w:rsidRPr="00255A3B">
              <w:rPr>
                <w:rFonts w:ascii="宋体" w:eastAsia="宋体" w:hAnsi="宋体" w:cs="仿宋_GB2312" w:hint="eastAsia"/>
                <w:spacing w:val="7"/>
                <w:sz w:val="24"/>
                <w:szCs w:val="24"/>
                <w:lang w:eastAsia="zh-CN"/>
              </w:rPr>
              <w:t>灾备</w:t>
            </w:r>
          </w:p>
        </w:tc>
        <w:tc>
          <w:tcPr>
            <w:tcW w:w="5812" w:type="dxa"/>
          </w:tcPr>
          <w:p w14:paraId="5E635ED1"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提供备份一体机，实现业务系统和数据备份。</w:t>
            </w:r>
          </w:p>
        </w:tc>
      </w:tr>
    </w:tbl>
    <w:p w14:paraId="265297BA" w14:textId="77777777" w:rsidR="008E306D" w:rsidRPr="00255A3B" w:rsidRDefault="00662475">
      <w:pPr>
        <w:pStyle w:val="a0"/>
        <w:spacing w:before="52" w:line="290" w:lineRule="auto"/>
        <w:ind w:left="9" w:right="102" w:firstLine="623"/>
        <w:rPr>
          <w:rFonts w:ascii="宋体" w:eastAsia="宋体" w:hAnsi="宋体" w:cs="仿宋_GB2312"/>
          <w:spacing w:val="8"/>
          <w:sz w:val="28"/>
          <w:szCs w:val="28"/>
          <w:lang w:eastAsia="zh-CN"/>
        </w:rPr>
      </w:pPr>
      <w:r w:rsidRPr="00255A3B">
        <w:rPr>
          <w:rFonts w:ascii="宋体" w:eastAsia="宋体" w:hAnsi="宋体" w:cs="仿宋_GB2312" w:hint="eastAsia"/>
          <w:spacing w:val="8"/>
          <w:sz w:val="28"/>
          <w:szCs w:val="28"/>
          <w:lang w:eastAsia="zh-CN"/>
        </w:rPr>
        <w:t>（1）业务保障安全需求</w:t>
      </w:r>
    </w:p>
    <w:tbl>
      <w:tblPr>
        <w:tblStyle w:val="af"/>
        <w:tblW w:w="0" w:type="auto"/>
        <w:tblLook w:val="04A0" w:firstRow="1" w:lastRow="0" w:firstColumn="1" w:lastColumn="0" w:noHBand="0" w:noVBand="1"/>
      </w:tblPr>
      <w:tblGrid>
        <w:gridCol w:w="1951"/>
        <w:gridCol w:w="6946"/>
      </w:tblGrid>
      <w:tr w:rsidR="008E306D" w:rsidRPr="00255A3B" w14:paraId="31DE1991" w14:textId="77777777">
        <w:tc>
          <w:tcPr>
            <w:tcW w:w="1951" w:type="dxa"/>
          </w:tcPr>
          <w:p w14:paraId="49937983" w14:textId="77777777" w:rsidR="008E306D" w:rsidRPr="00255A3B" w:rsidRDefault="00662475">
            <w:pPr>
              <w:pStyle w:val="a0"/>
              <w:jc w:val="center"/>
              <w:rPr>
                <w:rFonts w:ascii="宋体" w:eastAsia="宋体" w:hAnsi="宋体" w:cs="仿宋_GB2312"/>
                <w:b/>
                <w:bCs/>
                <w:sz w:val="24"/>
                <w:szCs w:val="24"/>
                <w:lang w:eastAsia="zh-CN"/>
              </w:rPr>
            </w:pPr>
            <w:r w:rsidRPr="00255A3B">
              <w:rPr>
                <w:rFonts w:ascii="宋体" w:eastAsia="宋体" w:hAnsi="宋体" w:cs="仿宋_GB2312" w:hint="eastAsia"/>
                <w:b/>
                <w:bCs/>
                <w:sz w:val="24"/>
                <w:szCs w:val="24"/>
                <w:lang w:eastAsia="zh-CN"/>
              </w:rPr>
              <w:t>信息安全项</w:t>
            </w:r>
          </w:p>
        </w:tc>
        <w:tc>
          <w:tcPr>
            <w:tcW w:w="6946" w:type="dxa"/>
          </w:tcPr>
          <w:p w14:paraId="39A9603F" w14:textId="77777777" w:rsidR="008E306D" w:rsidRPr="00255A3B" w:rsidRDefault="00662475">
            <w:pPr>
              <w:pStyle w:val="a0"/>
              <w:jc w:val="center"/>
              <w:rPr>
                <w:rFonts w:ascii="宋体" w:eastAsia="宋体" w:hAnsi="宋体" w:cs="仿宋_GB2312"/>
                <w:b/>
                <w:bCs/>
                <w:sz w:val="24"/>
                <w:szCs w:val="24"/>
                <w:lang w:eastAsia="zh-CN"/>
              </w:rPr>
            </w:pPr>
            <w:r w:rsidRPr="00255A3B">
              <w:rPr>
                <w:rFonts w:ascii="宋体" w:eastAsia="宋体" w:hAnsi="宋体" w:cs="仿宋_GB2312" w:hint="eastAsia"/>
                <w:b/>
                <w:bCs/>
                <w:sz w:val="24"/>
                <w:szCs w:val="24"/>
                <w:lang w:eastAsia="zh-CN"/>
              </w:rPr>
              <w:t>信息安全需求</w:t>
            </w:r>
          </w:p>
        </w:tc>
      </w:tr>
      <w:tr w:rsidR="008E306D" w:rsidRPr="00255A3B" w14:paraId="5CEFA2CC" w14:textId="77777777">
        <w:tc>
          <w:tcPr>
            <w:tcW w:w="1951" w:type="dxa"/>
            <w:vAlign w:val="center"/>
          </w:tcPr>
          <w:p w14:paraId="3087B0DC" w14:textId="77777777" w:rsidR="008E306D" w:rsidRPr="00255A3B" w:rsidRDefault="00662475">
            <w:pPr>
              <w:pStyle w:val="a0"/>
              <w:jc w:val="center"/>
              <w:rPr>
                <w:rFonts w:ascii="宋体" w:eastAsia="宋体" w:hAnsi="宋体" w:cs="仿宋_GB2312"/>
                <w:spacing w:val="6"/>
                <w:sz w:val="24"/>
                <w:szCs w:val="24"/>
                <w:lang w:eastAsia="zh-CN"/>
              </w:rPr>
            </w:pPr>
            <w:r w:rsidRPr="00255A3B">
              <w:rPr>
                <w:rFonts w:ascii="宋体" w:eastAsia="宋体" w:hAnsi="宋体" w:cs="仿宋_GB2312" w:hint="eastAsia"/>
                <w:spacing w:val="6"/>
                <w:sz w:val="24"/>
                <w:szCs w:val="24"/>
                <w:lang w:eastAsia="zh-CN"/>
              </w:rPr>
              <w:t>可用性</w:t>
            </w:r>
          </w:p>
        </w:tc>
        <w:tc>
          <w:tcPr>
            <w:tcW w:w="6946" w:type="dxa"/>
          </w:tcPr>
          <w:p w14:paraId="6098B1F3" w14:textId="77777777" w:rsidR="008E306D" w:rsidRPr="00255A3B" w:rsidRDefault="00662475">
            <w:pPr>
              <w:pStyle w:val="a0"/>
              <w:rPr>
                <w:rFonts w:ascii="宋体" w:eastAsia="宋体" w:hAnsi="宋体" w:cs="仿宋_GB2312"/>
                <w:spacing w:val="6"/>
                <w:sz w:val="24"/>
                <w:szCs w:val="24"/>
                <w:lang w:eastAsia="zh-CN"/>
              </w:rPr>
            </w:pPr>
            <w:r w:rsidRPr="00255A3B">
              <w:rPr>
                <w:rFonts w:ascii="宋体" w:eastAsia="宋体" w:hAnsi="宋体" w:cs="仿宋_GB2312" w:hint="eastAsia"/>
                <w:spacing w:val="6"/>
                <w:sz w:val="24"/>
                <w:szCs w:val="24"/>
                <w:lang w:eastAsia="zh-CN"/>
              </w:rPr>
              <w:t>确保授权用户可以访问所需的信息，防止信息因系统故障、网络攻击等原因而无法使用。可用性通过实时备份和恢复技术来确保，当系统遭受意外攻击或破坏时，能够迅速恢复并投入使用。</w:t>
            </w:r>
          </w:p>
        </w:tc>
      </w:tr>
      <w:tr w:rsidR="008E306D" w:rsidRPr="00255A3B" w14:paraId="5E4E711D" w14:textId="77777777">
        <w:tc>
          <w:tcPr>
            <w:tcW w:w="1951" w:type="dxa"/>
            <w:vAlign w:val="center"/>
          </w:tcPr>
          <w:p w14:paraId="70455F0C" w14:textId="77777777" w:rsidR="008E306D" w:rsidRPr="00255A3B" w:rsidRDefault="00662475">
            <w:pPr>
              <w:pStyle w:val="a0"/>
              <w:jc w:val="center"/>
              <w:rPr>
                <w:rFonts w:ascii="宋体" w:eastAsia="宋体" w:hAnsi="宋体" w:cs="仿宋_GB2312"/>
                <w:spacing w:val="6"/>
                <w:sz w:val="24"/>
                <w:szCs w:val="24"/>
                <w:lang w:eastAsia="zh-CN"/>
              </w:rPr>
            </w:pPr>
            <w:r w:rsidRPr="00255A3B">
              <w:rPr>
                <w:rFonts w:ascii="宋体" w:eastAsia="宋体" w:hAnsi="宋体" w:cs="仿宋_GB2312" w:hint="eastAsia"/>
                <w:spacing w:val="6"/>
                <w:sz w:val="24"/>
                <w:szCs w:val="24"/>
                <w:lang w:eastAsia="zh-CN"/>
              </w:rPr>
              <w:t>完整性</w:t>
            </w:r>
          </w:p>
        </w:tc>
        <w:tc>
          <w:tcPr>
            <w:tcW w:w="6946" w:type="dxa"/>
          </w:tcPr>
          <w:p w14:paraId="305C41A0" w14:textId="77777777" w:rsidR="008E306D" w:rsidRPr="00255A3B" w:rsidRDefault="00662475">
            <w:pPr>
              <w:pStyle w:val="a0"/>
              <w:rPr>
                <w:rFonts w:ascii="宋体" w:eastAsia="宋体" w:hAnsi="宋体" w:cs="仿宋_GB2312"/>
                <w:spacing w:val="6"/>
                <w:sz w:val="24"/>
                <w:szCs w:val="24"/>
                <w:lang w:eastAsia="zh-CN"/>
              </w:rPr>
            </w:pPr>
            <w:r w:rsidRPr="00255A3B">
              <w:rPr>
                <w:rFonts w:ascii="宋体" w:eastAsia="宋体" w:hAnsi="宋体" w:cs="仿宋_GB2312" w:hint="eastAsia"/>
                <w:spacing w:val="6"/>
                <w:sz w:val="24"/>
                <w:szCs w:val="24"/>
                <w:lang w:eastAsia="zh-CN"/>
              </w:rPr>
              <w:t>确保信息的准确性和可靠性，防止恶意用户对信息的篡改和破坏。完整性主要通过消息摘要和加密技术来保证，确保信息的内外一致，避免授权用户篡改不适当的信息。</w:t>
            </w:r>
          </w:p>
        </w:tc>
      </w:tr>
      <w:tr w:rsidR="008E306D" w:rsidRPr="00255A3B" w14:paraId="2C2408D5" w14:textId="77777777">
        <w:tc>
          <w:tcPr>
            <w:tcW w:w="1951" w:type="dxa"/>
            <w:vAlign w:val="center"/>
          </w:tcPr>
          <w:p w14:paraId="02564526" w14:textId="77777777" w:rsidR="008E306D" w:rsidRPr="00255A3B" w:rsidRDefault="00662475">
            <w:pPr>
              <w:pStyle w:val="a0"/>
              <w:jc w:val="center"/>
              <w:rPr>
                <w:rFonts w:ascii="宋体" w:eastAsia="宋体" w:hAnsi="宋体" w:cs="仿宋_GB2312"/>
                <w:sz w:val="24"/>
                <w:szCs w:val="24"/>
                <w:lang w:eastAsia="zh-CN"/>
              </w:rPr>
            </w:pPr>
            <w:r w:rsidRPr="00255A3B">
              <w:rPr>
                <w:rFonts w:ascii="宋体" w:eastAsia="宋体" w:hAnsi="宋体" w:cs="仿宋_GB2312" w:hint="eastAsia"/>
                <w:spacing w:val="7"/>
                <w:sz w:val="24"/>
                <w:szCs w:val="24"/>
                <w:lang w:eastAsia="zh-CN"/>
              </w:rPr>
              <w:lastRenderedPageBreak/>
              <w:t>保密性</w:t>
            </w:r>
          </w:p>
        </w:tc>
        <w:tc>
          <w:tcPr>
            <w:tcW w:w="6946" w:type="dxa"/>
          </w:tcPr>
          <w:p w14:paraId="42A76D97" w14:textId="77777777" w:rsidR="008E306D" w:rsidRPr="00255A3B" w:rsidRDefault="00662475">
            <w:pPr>
              <w:pStyle w:val="a0"/>
              <w:rPr>
                <w:rFonts w:ascii="宋体" w:eastAsia="宋体" w:hAnsi="宋体" w:cs="仿宋_GB2312"/>
                <w:sz w:val="24"/>
                <w:szCs w:val="24"/>
                <w:lang w:eastAsia="zh-CN"/>
              </w:rPr>
            </w:pPr>
            <w:r w:rsidRPr="00255A3B">
              <w:rPr>
                <w:rFonts w:ascii="宋体" w:eastAsia="宋体" w:hAnsi="宋体" w:cs="仿宋_GB2312" w:hint="eastAsia"/>
                <w:sz w:val="24"/>
                <w:szCs w:val="24"/>
                <w:lang w:eastAsia="zh-CN"/>
              </w:rPr>
              <w:t>防止信息泄露给未授权的人或组织，主要通过信息加密、身份认证、访问控制和安全通信协议等技术实现。保密性强调有用信息只被授权对象使用，是防止信息非法泄露的最基本手段。</w:t>
            </w:r>
          </w:p>
        </w:tc>
      </w:tr>
    </w:tbl>
    <w:p w14:paraId="7D73AF16" w14:textId="77777777" w:rsidR="008E306D" w:rsidRPr="00255A3B" w:rsidRDefault="00662475">
      <w:pPr>
        <w:pStyle w:val="a0"/>
        <w:spacing w:line="540" w:lineRule="exact"/>
        <w:ind w:firstLineChars="200" w:firstLine="576"/>
        <w:jc w:val="both"/>
        <w:rPr>
          <w:rFonts w:ascii="宋体" w:eastAsia="宋体" w:hAnsi="宋体" w:cs="仿宋_GB2312"/>
          <w:spacing w:val="8"/>
          <w:sz w:val="28"/>
          <w:szCs w:val="28"/>
          <w:lang w:eastAsia="zh-CN"/>
        </w:rPr>
      </w:pPr>
      <w:r w:rsidRPr="00255A3B">
        <w:rPr>
          <w:rFonts w:ascii="宋体" w:eastAsia="宋体" w:hAnsi="宋体" w:cs="仿宋_GB2312" w:hint="eastAsia"/>
          <w:spacing w:val="8"/>
          <w:sz w:val="28"/>
          <w:szCs w:val="28"/>
          <w:lang w:eastAsia="zh-CN"/>
        </w:rPr>
        <w:t>（2）信息安全合规性要求</w:t>
      </w:r>
    </w:p>
    <w:p w14:paraId="5A10EBC8" w14:textId="77777777" w:rsidR="008E306D" w:rsidRPr="00255A3B" w:rsidRDefault="00662475">
      <w:pPr>
        <w:pStyle w:val="new"/>
        <w:spacing w:line="540" w:lineRule="exact"/>
        <w:ind w:firstLine="560"/>
        <w:rPr>
          <w:rFonts w:hAnsi="宋体"/>
          <w:sz w:val="28"/>
          <w:szCs w:val="28"/>
        </w:rPr>
      </w:pPr>
      <w:r w:rsidRPr="00255A3B">
        <w:rPr>
          <w:rFonts w:hAnsi="宋体" w:cs="仿宋_GB2312" w:hint="eastAsia"/>
          <w:sz w:val="28"/>
          <w:szCs w:val="28"/>
        </w:rPr>
        <w:t>本次建设系统满足信息安全等保二级的要求，建设完成后要进行等保备案、等级测评、建设整改、持续改进相关工作。</w:t>
      </w:r>
    </w:p>
    <w:p w14:paraId="56323D2F" w14:textId="77777777" w:rsidR="008E306D" w:rsidRPr="00255A3B" w:rsidRDefault="008E306D">
      <w:pPr>
        <w:spacing w:line="274" w:lineRule="auto"/>
        <w:rPr>
          <w:rFonts w:ascii="宋体" w:eastAsia="宋体" w:hAnsi="宋体"/>
          <w:lang w:eastAsia="zh-CN"/>
        </w:rPr>
      </w:pPr>
    </w:p>
    <w:p w14:paraId="606212A2" w14:textId="77777777" w:rsidR="008E306D" w:rsidRPr="00255A3B" w:rsidRDefault="00662475">
      <w:pPr>
        <w:spacing w:line="274" w:lineRule="auto"/>
        <w:rPr>
          <w:rFonts w:ascii="宋体" w:eastAsia="宋体" w:hAnsi="宋体"/>
          <w:lang w:eastAsia="zh-CN"/>
        </w:rPr>
      </w:pPr>
      <w:r w:rsidRPr="00255A3B">
        <w:rPr>
          <w:rFonts w:ascii="宋体" w:eastAsia="宋体" w:hAnsi="宋体"/>
          <w:lang w:eastAsia="zh-CN"/>
        </w:rPr>
        <w:br w:type="page"/>
      </w:r>
    </w:p>
    <w:p w14:paraId="2D71B389" w14:textId="295B6C38" w:rsidR="008E306D" w:rsidRPr="00792B59" w:rsidRDefault="00662475">
      <w:pPr>
        <w:spacing w:before="101" w:line="226" w:lineRule="auto"/>
        <w:ind w:left="1437"/>
        <w:jc w:val="center"/>
        <w:outlineLvl w:val="0"/>
        <w:rPr>
          <w:rFonts w:ascii="宋体" w:eastAsia="宋体" w:hAnsi="宋体"/>
          <w:b/>
          <w:bCs/>
          <w:lang w:eastAsia="zh-CN"/>
        </w:rPr>
      </w:pPr>
      <w:r w:rsidRPr="00792B59">
        <w:rPr>
          <w:rFonts w:ascii="宋体" w:eastAsia="宋体" w:hAnsi="宋体" w:cs="黑体"/>
          <w:b/>
          <w:bCs/>
          <w:spacing w:val="6"/>
          <w:sz w:val="28"/>
          <w:szCs w:val="28"/>
          <w:lang w:eastAsia="zh-CN"/>
        </w:rPr>
        <w:lastRenderedPageBreak/>
        <w:t>第</w:t>
      </w:r>
      <w:r w:rsidR="009A6ADC" w:rsidRPr="00792B59">
        <w:rPr>
          <w:rFonts w:ascii="宋体" w:eastAsia="宋体" w:hAnsi="宋体" w:cs="黑体" w:hint="eastAsia"/>
          <w:b/>
          <w:bCs/>
          <w:spacing w:val="6"/>
          <w:sz w:val="28"/>
          <w:szCs w:val="28"/>
          <w:lang w:eastAsia="zh-CN"/>
        </w:rPr>
        <w:t>四</w:t>
      </w:r>
      <w:r w:rsidRPr="00792B59">
        <w:rPr>
          <w:rFonts w:ascii="宋体" w:eastAsia="宋体" w:hAnsi="宋体" w:cs="黑体"/>
          <w:b/>
          <w:bCs/>
          <w:spacing w:val="6"/>
          <w:sz w:val="28"/>
          <w:szCs w:val="28"/>
          <w:lang w:eastAsia="zh-CN"/>
        </w:rPr>
        <w:t>章</w:t>
      </w:r>
      <w:r w:rsidRPr="00792B59">
        <w:rPr>
          <w:rFonts w:ascii="宋体" w:eastAsia="宋体" w:hAnsi="宋体" w:cs="黑体" w:hint="eastAsia"/>
          <w:b/>
          <w:bCs/>
          <w:spacing w:val="6"/>
          <w:sz w:val="28"/>
          <w:szCs w:val="28"/>
          <w:lang w:eastAsia="zh-CN"/>
        </w:rPr>
        <w:t xml:space="preserve"> </w:t>
      </w:r>
      <w:r w:rsidRPr="00792B59">
        <w:rPr>
          <w:rFonts w:ascii="宋体" w:eastAsia="宋体" w:hAnsi="宋体" w:cs="黑体"/>
          <w:b/>
          <w:bCs/>
          <w:spacing w:val="6"/>
          <w:sz w:val="28"/>
          <w:szCs w:val="28"/>
          <w:lang w:eastAsia="zh-CN"/>
        </w:rPr>
        <w:t>项目建设方案（重点审查内容）</w:t>
      </w:r>
    </w:p>
    <w:p w14:paraId="7E014AB5" w14:textId="77777777" w:rsidR="008E306D" w:rsidRPr="00255A3B" w:rsidRDefault="008E306D">
      <w:pPr>
        <w:rPr>
          <w:rFonts w:ascii="宋体" w:eastAsia="宋体" w:hAnsi="宋体"/>
          <w:lang w:eastAsia="zh-CN"/>
        </w:rPr>
      </w:pPr>
    </w:p>
    <w:p w14:paraId="129C0DF3" w14:textId="77777777" w:rsidR="008E306D" w:rsidRPr="00255A3B" w:rsidRDefault="00662475">
      <w:pPr>
        <w:spacing w:line="540" w:lineRule="exact"/>
        <w:ind w:firstLineChars="200" w:firstLine="570"/>
        <w:jc w:val="both"/>
        <w:outlineLvl w:val="1"/>
        <w:rPr>
          <w:rFonts w:ascii="宋体" w:eastAsia="宋体" w:hAnsi="宋体" w:cs="黑体"/>
          <w:sz w:val="28"/>
          <w:szCs w:val="28"/>
          <w:lang w:eastAsia="zh-CN"/>
        </w:rPr>
      </w:pPr>
      <w:r w:rsidRPr="00255A3B">
        <w:rPr>
          <w:rFonts w:ascii="宋体" w:eastAsia="宋体" w:hAnsi="宋体" w:cs="黑体" w:hint="eastAsia"/>
          <w:spacing w:val="5"/>
          <w:sz w:val="28"/>
          <w:szCs w:val="28"/>
          <w:lang w:eastAsia="zh-CN"/>
        </w:rPr>
        <w:t>一、总体思路</w:t>
      </w:r>
    </w:p>
    <w:p w14:paraId="645799CB" w14:textId="77777777" w:rsidR="008E306D" w:rsidRPr="00255A3B" w:rsidRDefault="00662475" w:rsidP="008C0E97">
      <w:pPr>
        <w:spacing w:line="540" w:lineRule="exact"/>
        <w:ind w:firstLineChars="200" w:firstLine="574"/>
        <w:jc w:val="both"/>
        <w:rPr>
          <w:rFonts w:ascii="宋体" w:eastAsia="宋体" w:hAnsi="宋体" w:cs="仿宋_GB2312"/>
          <w:color w:val="000000" w:themeColor="text1"/>
          <w:spacing w:val="7"/>
          <w:sz w:val="28"/>
          <w:szCs w:val="28"/>
          <w:lang w:eastAsia="zh-CN"/>
        </w:rPr>
      </w:pPr>
      <w:r w:rsidRPr="00255A3B">
        <w:rPr>
          <w:rFonts w:ascii="宋体" w:eastAsia="宋体" w:hAnsi="宋体" w:cs="仿宋_GB2312" w:hint="eastAsia"/>
          <w:color w:val="000000" w:themeColor="text1"/>
          <w:spacing w:val="7"/>
          <w:sz w:val="28"/>
          <w:szCs w:val="28"/>
          <w:lang w:eastAsia="zh-CN"/>
        </w:rPr>
        <w:t>总体框架</w:t>
      </w:r>
      <w:r w:rsidR="00F25313" w:rsidRPr="00255A3B">
        <w:rPr>
          <w:rFonts w:ascii="宋体" w:eastAsia="宋体" w:hAnsi="宋体" w:cs="仿宋_GB2312" w:hint="eastAsia"/>
          <w:color w:val="000000" w:themeColor="text1"/>
          <w:spacing w:val="7"/>
          <w:sz w:val="28"/>
          <w:szCs w:val="28"/>
          <w:lang w:eastAsia="zh-CN"/>
        </w:rPr>
        <w:t>、</w:t>
      </w:r>
      <w:r w:rsidRPr="00255A3B">
        <w:rPr>
          <w:rFonts w:ascii="宋体" w:eastAsia="宋体" w:hAnsi="宋体" w:cs="仿宋_GB2312" w:hint="eastAsia"/>
          <w:color w:val="000000" w:themeColor="text1"/>
          <w:spacing w:val="7"/>
          <w:sz w:val="28"/>
          <w:szCs w:val="28"/>
          <w:lang w:eastAsia="zh-CN"/>
        </w:rPr>
        <w:t>技术路线</w:t>
      </w:r>
      <w:r w:rsidR="00F25313" w:rsidRPr="00255A3B">
        <w:rPr>
          <w:rFonts w:ascii="宋体" w:eastAsia="宋体" w:hAnsi="宋体" w:cs="仿宋_GB2312" w:hint="eastAsia"/>
          <w:color w:val="000000" w:themeColor="text1"/>
          <w:spacing w:val="7"/>
          <w:sz w:val="28"/>
          <w:szCs w:val="28"/>
          <w:lang w:eastAsia="zh-CN"/>
        </w:rPr>
        <w:t>、</w:t>
      </w:r>
      <w:r w:rsidRPr="00255A3B">
        <w:rPr>
          <w:rFonts w:ascii="宋体" w:eastAsia="宋体" w:hAnsi="宋体" w:cs="仿宋_GB2312" w:hint="eastAsia"/>
          <w:color w:val="000000" w:themeColor="text1"/>
          <w:spacing w:val="7"/>
          <w:sz w:val="28"/>
          <w:szCs w:val="28"/>
          <w:lang w:eastAsia="zh-CN"/>
        </w:rPr>
        <w:t>部署方式</w:t>
      </w:r>
      <w:r w:rsidR="00F25313" w:rsidRPr="00255A3B">
        <w:rPr>
          <w:rFonts w:ascii="宋体" w:eastAsia="宋体" w:hAnsi="宋体" w:cs="微软雅黑" w:hint="eastAsia"/>
          <w:color w:val="000000" w:themeColor="text1"/>
          <w:spacing w:val="7"/>
          <w:sz w:val="28"/>
          <w:szCs w:val="28"/>
          <w:lang w:eastAsia="zh-CN"/>
        </w:rPr>
        <w:t>……</w:t>
      </w:r>
      <w:r w:rsidRPr="00255A3B">
        <w:rPr>
          <w:rFonts w:ascii="宋体" w:eastAsia="宋体" w:hAnsi="宋体" w:cs="仿宋_GB2312" w:hint="eastAsia"/>
          <w:color w:val="000000" w:themeColor="text1"/>
          <w:spacing w:val="7"/>
          <w:sz w:val="28"/>
          <w:szCs w:val="28"/>
          <w:lang w:eastAsia="zh-CN"/>
        </w:rPr>
        <w:t xml:space="preserve"> </w:t>
      </w:r>
    </w:p>
    <w:p w14:paraId="75D61A4E" w14:textId="0091880C" w:rsidR="008E306D" w:rsidRPr="00255A3B" w:rsidRDefault="00F25313">
      <w:pPr>
        <w:spacing w:line="540" w:lineRule="exact"/>
        <w:ind w:firstLineChars="200" w:firstLine="570"/>
        <w:jc w:val="both"/>
        <w:outlineLvl w:val="1"/>
        <w:rPr>
          <w:rFonts w:ascii="宋体" w:eastAsia="宋体" w:hAnsi="宋体"/>
          <w:spacing w:val="7"/>
          <w:sz w:val="28"/>
          <w:szCs w:val="28"/>
          <w:lang w:eastAsia="zh-CN"/>
        </w:rPr>
      </w:pPr>
      <w:r w:rsidRPr="00255A3B">
        <w:rPr>
          <w:rFonts w:ascii="宋体" w:eastAsia="宋体" w:hAnsi="宋体" w:cs="黑体" w:hint="eastAsia"/>
          <w:spacing w:val="5"/>
          <w:sz w:val="28"/>
          <w:szCs w:val="28"/>
          <w:lang w:eastAsia="zh-CN"/>
        </w:rPr>
        <w:t>二</w:t>
      </w:r>
      <w:r w:rsidR="00662475" w:rsidRPr="00255A3B">
        <w:rPr>
          <w:rFonts w:ascii="宋体" w:eastAsia="宋体" w:hAnsi="宋体" w:cs="黑体"/>
          <w:spacing w:val="5"/>
          <w:sz w:val="28"/>
          <w:szCs w:val="28"/>
          <w:lang w:eastAsia="zh-CN"/>
        </w:rPr>
        <w:t>、建设内容</w:t>
      </w:r>
    </w:p>
    <w:p w14:paraId="31BC19EC" w14:textId="77777777" w:rsidR="008E306D" w:rsidRPr="00255A3B" w:rsidRDefault="00662475">
      <w:pPr>
        <w:pStyle w:val="a0"/>
        <w:spacing w:line="540" w:lineRule="exact"/>
        <w:ind w:firstLineChars="200" w:firstLine="564"/>
        <w:jc w:val="both"/>
        <w:outlineLvl w:val="2"/>
        <w:rPr>
          <w:rFonts w:ascii="宋体" w:eastAsia="宋体" w:hAnsi="宋体" w:cs="Times New Roman"/>
          <w:spacing w:val="2"/>
          <w:sz w:val="28"/>
          <w:szCs w:val="28"/>
          <w:lang w:eastAsia="zh-CN"/>
        </w:rPr>
      </w:pPr>
      <w:r w:rsidRPr="00255A3B">
        <w:rPr>
          <w:rFonts w:ascii="宋体" w:eastAsia="宋体" w:hAnsi="宋体" w:cs="仿宋_GB2312" w:hint="eastAsia"/>
          <w:spacing w:val="2"/>
          <w:sz w:val="28"/>
          <w:szCs w:val="28"/>
          <w:lang w:eastAsia="zh-CN"/>
        </w:rPr>
        <w:t>1.总体建设任务</w:t>
      </w:r>
    </w:p>
    <w:p w14:paraId="355FFBCD" w14:textId="77777777" w:rsidR="008E306D" w:rsidRPr="00255A3B" w:rsidRDefault="00662475">
      <w:pPr>
        <w:pStyle w:val="a0"/>
        <w:spacing w:line="540" w:lineRule="exact"/>
        <w:ind w:firstLineChars="200" w:firstLine="564"/>
        <w:jc w:val="both"/>
        <w:outlineLvl w:val="2"/>
        <w:rPr>
          <w:rFonts w:ascii="宋体" w:eastAsia="宋体" w:hAnsi="宋体" w:cs="仿宋_GB2312"/>
          <w:spacing w:val="2"/>
          <w:sz w:val="28"/>
          <w:szCs w:val="28"/>
          <w:lang w:eastAsia="zh-CN"/>
        </w:rPr>
      </w:pPr>
      <w:r w:rsidRPr="00255A3B">
        <w:rPr>
          <w:rFonts w:ascii="宋体" w:eastAsia="宋体" w:hAnsi="宋体" w:cs="仿宋_GB2312" w:hint="eastAsia"/>
          <w:spacing w:val="2"/>
          <w:sz w:val="28"/>
          <w:szCs w:val="28"/>
          <w:lang w:eastAsia="zh-CN"/>
        </w:rPr>
        <w:t>2.本期建设内容</w:t>
      </w:r>
    </w:p>
    <w:p w14:paraId="45EFB22C" w14:textId="77777777" w:rsidR="008E306D" w:rsidRPr="00255A3B" w:rsidRDefault="008E306D">
      <w:pPr>
        <w:rPr>
          <w:rFonts w:ascii="宋体" w:eastAsia="宋体" w:hAnsi="宋体"/>
          <w:lang w:eastAsia="zh-CN"/>
        </w:rPr>
      </w:pPr>
    </w:p>
    <w:p w14:paraId="17931E00" w14:textId="6EFD10AF" w:rsidR="008E306D" w:rsidRPr="00255A3B" w:rsidRDefault="00F25313">
      <w:pPr>
        <w:spacing w:line="540" w:lineRule="exact"/>
        <w:ind w:firstLineChars="200" w:firstLine="570"/>
        <w:jc w:val="both"/>
        <w:outlineLvl w:val="1"/>
        <w:rPr>
          <w:rFonts w:ascii="宋体" w:eastAsia="宋体" w:hAnsi="宋体" w:cs="黑体"/>
          <w:spacing w:val="5"/>
          <w:sz w:val="28"/>
          <w:szCs w:val="28"/>
          <w:lang w:eastAsia="zh-CN"/>
        </w:rPr>
      </w:pPr>
      <w:r w:rsidRPr="00255A3B">
        <w:rPr>
          <w:rFonts w:ascii="宋体" w:eastAsia="宋体" w:hAnsi="宋体" w:cs="黑体" w:hint="eastAsia"/>
          <w:spacing w:val="5"/>
          <w:sz w:val="28"/>
          <w:szCs w:val="28"/>
          <w:lang w:eastAsia="zh-CN"/>
        </w:rPr>
        <w:t>三</w:t>
      </w:r>
      <w:r w:rsidR="00662475" w:rsidRPr="00255A3B">
        <w:rPr>
          <w:rFonts w:ascii="宋体" w:eastAsia="宋体" w:hAnsi="宋体" w:cs="黑体" w:hint="eastAsia"/>
          <w:spacing w:val="5"/>
          <w:sz w:val="28"/>
          <w:szCs w:val="28"/>
          <w:lang w:eastAsia="zh-CN"/>
        </w:rPr>
        <w:t>、标准规范建设方案</w:t>
      </w:r>
    </w:p>
    <w:p w14:paraId="53472B5F" w14:textId="35F8642D" w:rsidR="008E306D" w:rsidRPr="00255A3B" w:rsidRDefault="00662475" w:rsidP="00F25313">
      <w:pPr>
        <w:spacing w:line="540" w:lineRule="exact"/>
        <w:ind w:firstLineChars="200" w:firstLine="574"/>
        <w:jc w:val="both"/>
        <w:rPr>
          <w:rFonts w:ascii="宋体" w:eastAsia="宋体" w:hAnsi="宋体" w:cs="仿宋_GB2312"/>
          <w:color w:val="000000" w:themeColor="text1"/>
          <w:spacing w:val="7"/>
          <w:sz w:val="28"/>
          <w:szCs w:val="28"/>
          <w:lang w:eastAsia="zh-CN"/>
        </w:rPr>
      </w:pPr>
      <w:r w:rsidRPr="00255A3B">
        <w:rPr>
          <w:rFonts w:ascii="宋体" w:eastAsia="宋体" w:hAnsi="宋体" w:cs="仿宋_GB2312" w:hint="eastAsia"/>
          <w:color w:val="000000" w:themeColor="text1"/>
          <w:spacing w:val="7"/>
          <w:sz w:val="28"/>
          <w:szCs w:val="28"/>
          <w:lang w:eastAsia="zh-CN"/>
        </w:rPr>
        <w:t>本次项目建设标准规范涉及如下内容：命名规范、代码外观规范、文件注释规范</w:t>
      </w:r>
      <w:r w:rsidR="00F25313" w:rsidRPr="00255A3B">
        <w:rPr>
          <w:rFonts w:ascii="宋体" w:eastAsia="宋体" w:hAnsi="宋体" w:cs="仿宋_GB2312" w:hint="eastAsia"/>
          <w:color w:val="000000" w:themeColor="text1"/>
          <w:spacing w:val="7"/>
          <w:sz w:val="28"/>
          <w:szCs w:val="28"/>
          <w:lang w:eastAsia="zh-CN"/>
        </w:rPr>
        <w:t>等</w:t>
      </w:r>
      <w:r w:rsidRPr="00255A3B">
        <w:rPr>
          <w:rFonts w:ascii="宋体" w:eastAsia="宋体" w:hAnsi="宋体" w:cs="仿宋_GB2312" w:hint="eastAsia"/>
          <w:color w:val="000000" w:themeColor="text1"/>
          <w:spacing w:val="7"/>
          <w:sz w:val="28"/>
          <w:szCs w:val="28"/>
          <w:lang w:eastAsia="zh-CN"/>
        </w:rPr>
        <w:t>。</w:t>
      </w:r>
    </w:p>
    <w:p w14:paraId="7BB867A9" w14:textId="77777777" w:rsidR="008E306D" w:rsidRPr="00255A3B" w:rsidRDefault="008E306D">
      <w:pPr>
        <w:rPr>
          <w:rFonts w:ascii="宋体" w:eastAsia="宋体" w:hAnsi="宋体"/>
          <w:lang w:eastAsia="zh-CN"/>
        </w:rPr>
      </w:pPr>
    </w:p>
    <w:p w14:paraId="6C6DB800" w14:textId="224C69D1" w:rsidR="008E306D" w:rsidRPr="00255A3B" w:rsidRDefault="00F25313">
      <w:pPr>
        <w:spacing w:line="540" w:lineRule="exact"/>
        <w:ind w:firstLineChars="200" w:firstLine="572"/>
        <w:jc w:val="both"/>
        <w:outlineLvl w:val="1"/>
        <w:rPr>
          <w:rFonts w:ascii="宋体" w:eastAsia="宋体" w:hAnsi="宋体" w:cs="黑体"/>
          <w:sz w:val="28"/>
          <w:szCs w:val="28"/>
          <w:lang w:eastAsia="zh-CN"/>
        </w:rPr>
      </w:pPr>
      <w:r w:rsidRPr="00255A3B">
        <w:rPr>
          <w:rFonts w:ascii="宋体" w:eastAsia="宋体" w:hAnsi="宋体" w:cs="黑体" w:hint="eastAsia"/>
          <w:spacing w:val="6"/>
          <w:sz w:val="28"/>
          <w:szCs w:val="28"/>
          <w:lang w:eastAsia="zh-CN"/>
        </w:rPr>
        <w:t>四</w:t>
      </w:r>
      <w:r w:rsidR="00662475" w:rsidRPr="00255A3B">
        <w:rPr>
          <w:rFonts w:ascii="宋体" w:eastAsia="宋体" w:hAnsi="宋体" w:cs="黑体"/>
          <w:spacing w:val="6"/>
          <w:sz w:val="28"/>
          <w:szCs w:val="28"/>
          <w:lang w:eastAsia="zh-CN"/>
        </w:rPr>
        <w:t>、应用系统及数据资源设计方案</w:t>
      </w:r>
    </w:p>
    <w:p w14:paraId="4838D0B6" w14:textId="77777777" w:rsidR="008E306D" w:rsidRPr="00255A3B" w:rsidRDefault="00662475" w:rsidP="0031164D">
      <w:pPr>
        <w:pStyle w:val="a0"/>
        <w:spacing w:line="540" w:lineRule="exact"/>
        <w:ind w:firstLineChars="200" w:firstLine="566"/>
        <w:jc w:val="both"/>
        <w:outlineLvl w:val="2"/>
        <w:rPr>
          <w:rFonts w:ascii="宋体" w:eastAsia="宋体" w:hAnsi="宋体" w:cs="仿宋_GB2312"/>
          <w:b/>
          <w:bCs/>
          <w:spacing w:val="2"/>
          <w:sz w:val="28"/>
          <w:szCs w:val="28"/>
          <w:lang w:eastAsia="zh-CN"/>
        </w:rPr>
      </w:pPr>
      <w:r w:rsidRPr="00255A3B">
        <w:rPr>
          <w:rFonts w:ascii="宋体" w:eastAsia="宋体" w:hAnsi="宋体" w:cs="仿宋_GB2312" w:hint="eastAsia"/>
          <w:b/>
          <w:bCs/>
          <w:spacing w:val="2"/>
          <w:sz w:val="28"/>
          <w:szCs w:val="28"/>
          <w:lang w:eastAsia="zh-CN"/>
        </w:rPr>
        <w:t>1．应用系统设计方案</w:t>
      </w:r>
    </w:p>
    <w:p w14:paraId="41623482" w14:textId="43256D53" w:rsidR="008E306D" w:rsidRPr="00255A3B" w:rsidRDefault="00662475">
      <w:pPr>
        <w:pStyle w:val="a0"/>
        <w:spacing w:line="540" w:lineRule="exact"/>
        <w:ind w:firstLineChars="200" w:firstLine="574"/>
        <w:jc w:val="both"/>
        <w:rPr>
          <w:rFonts w:ascii="宋体" w:eastAsia="宋体" w:hAnsi="宋体" w:cs="仿宋_GB2312"/>
          <w:color w:val="FF0000"/>
          <w:spacing w:val="12"/>
          <w:sz w:val="28"/>
          <w:szCs w:val="28"/>
          <w:lang w:eastAsia="zh-CN"/>
        </w:rPr>
      </w:pPr>
      <w:r w:rsidRPr="00255A3B">
        <w:rPr>
          <w:rFonts w:ascii="宋体" w:eastAsia="宋体" w:hAnsi="宋体" w:cs="仿宋_GB2312" w:hint="eastAsia"/>
          <w:color w:val="000000" w:themeColor="text1"/>
          <w:spacing w:val="7"/>
          <w:sz w:val="28"/>
          <w:szCs w:val="28"/>
          <w:lang w:eastAsia="zh-CN"/>
        </w:rPr>
        <w:t>论述包括</w:t>
      </w:r>
      <w:r w:rsidR="00637EB6" w:rsidRPr="00255A3B">
        <w:rPr>
          <w:rFonts w:ascii="宋体" w:eastAsia="宋体" w:hAnsi="宋体" w:cs="仿宋_GB2312" w:hint="eastAsia"/>
          <w:color w:val="000000" w:themeColor="text1"/>
          <w:spacing w:val="7"/>
          <w:sz w:val="28"/>
          <w:szCs w:val="28"/>
          <w:lang w:eastAsia="zh-CN"/>
        </w:rPr>
        <w:t>系统需要的</w:t>
      </w:r>
      <w:r w:rsidR="00637EB6" w:rsidRPr="00255A3B">
        <w:rPr>
          <w:rFonts w:ascii="宋体" w:eastAsia="宋体" w:hAnsi="宋体" w:cs="仿宋_GB2312"/>
          <w:color w:val="000000" w:themeColor="text1"/>
          <w:spacing w:val="7"/>
          <w:sz w:val="28"/>
          <w:szCs w:val="28"/>
          <w:lang w:eastAsia="zh-CN"/>
        </w:rPr>
        <w:t>基础</w:t>
      </w:r>
      <w:r w:rsidR="00637EB6" w:rsidRPr="00255A3B">
        <w:rPr>
          <w:rFonts w:ascii="宋体" w:eastAsia="宋体" w:hAnsi="宋体" w:cs="仿宋_GB2312" w:hint="eastAsia"/>
          <w:color w:val="000000" w:themeColor="text1"/>
          <w:spacing w:val="7"/>
          <w:sz w:val="28"/>
          <w:szCs w:val="28"/>
          <w:lang w:eastAsia="zh-CN"/>
        </w:rPr>
        <w:t>硬件</w:t>
      </w:r>
      <w:r w:rsidR="00637EB6" w:rsidRPr="00255A3B">
        <w:rPr>
          <w:rFonts w:ascii="宋体" w:eastAsia="宋体" w:hAnsi="宋体" w:cs="仿宋_GB2312"/>
          <w:color w:val="000000" w:themeColor="text1"/>
          <w:spacing w:val="7"/>
          <w:sz w:val="28"/>
          <w:szCs w:val="28"/>
          <w:lang w:eastAsia="zh-CN"/>
        </w:rPr>
        <w:t>设施</w:t>
      </w:r>
      <w:r w:rsidR="00637EB6" w:rsidRPr="00255A3B">
        <w:rPr>
          <w:rFonts w:ascii="宋体" w:eastAsia="宋体" w:hAnsi="宋体" w:cs="仿宋_GB2312" w:hint="eastAsia"/>
          <w:color w:val="000000" w:themeColor="text1"/>
          <w:spacing w:val="7"/>
          <w:sz w:val="28"/>
          <w:szCs w:val="28"/>
          <w:lang w:eastAsia="zh-CN"/>
        </w:rPr>
        <w:t>（包含网络、硬件等）、</w:t>
      </w:r>
      <w:r w:rsidR="00637EB6" w:rsidRPr="00255A3B">
        <w:rPr>
          <w:rFonts w:ascii="宋体" w:eastAsia="宋体" w:hAnsi="宋体" w:cs="仿宋_GB2312"/>
          <w:color w:val="000000" w:themeColor="text1"/>
          <w:spacing w:val="7"/>
          <w:sz w:val="28"/>
          <w:szCs w:val="28"/>
          <w:lang w:eastAsia="zh-CN"/>
        </w:rPr>
        <w:t>应用支撑</w:t>
      </w:r>
      <w:r w:rsidR="00637EB6" w:rsidRPr="00255A3B">
        <w:rPr>
          <w:rFonts w:ascii="宋体" w:eastAsia="宋体" w:hAnsi="宋体" w:cs="仿宋_GB2312" w:hint="eastAsia"/>
          <w:color w:val="000000" w:themeColor="text1"/>
          <w:spacing w:val="7"/>
          <w:sz w:val="28"/>
          <w:szCs w:val="28"/>
          <w:lang w:eastAsia="zh-CN"/>
        </w:rPr>
        <w:t>、</w:t>
      </w:r>
      <w:r w:rsidRPr="00255A3B">
        <w:rPr>
          <w:rFonts w:ascii="宋体" w:eastAsia="宋体" w:hAnsi="宋体" w:cs="仿宋_GB2312" w:hint="eastAsia"/>
          <w:color w:val="000000" w:themeColor="text1"/>
          <w:spacing w:val="7"/>
          <w:sz w:val="28"/>
          <w:szCs w:val="28"/>
          <w:lang w:eastAsia="zh-CN"/>
        </w:rPr>
        <w:t>系统软件、软硬件产品选型计划，应用功能模块共享与交换体系设计，应用软件开发工作量等。</w:t>
      </w:r>
      <w:r w:rsidRPr="00255A3B">
        <w:rPr>
          <w:rFonts w:ascii="宋体" w:eastAsia="宋体" w:hAnsi="宋体" w:cs="仿宋_GB2312" w:hint="eastAsia"/>
          <w:color w:val="FF0000"/>
          <w:spacing w:val="12"/>
          <w:sz w:val="28"/>
          <w:szCs w:val="28"/>
          <w:lang w:eastAsia="zh-CN"/>
        </w:rPr>
        <w:t xml:space="preserve"> </w:t>
      </w:r>
    </w:p>
    <w:p w14:paraId="4EA9AF37" w14:textId="77777777" w:rsidR="008E306D" w:rsidRPr="00255A3B" w:rsidRDefault="008E306D">
      <w:pPr>
        <w:rPr>
          <w:rFonts w:ascii="宋体" w:eastAsia="宋体" w:hAnsi="宋体"/>
          <w:lang w:eastAsia="zh-CN"/>
        </w:rPr>
      </w:pPr>
    </w:p>
    <w:p w14:paraId="5EB3BB01" w14:textId="77777777" w:rsidR="008E306D" w:rsidRPr="00255A3B" w:rsidRDefault="00662475">
      <w:pPr>
        <w:pStyle w:val="a0"/>
        <w:spacing w:line="540" w:lineRule="exact"/>
        <w:ind w:firstLineChars="200" w:firstLine="574"/>
        <w:jc w:val="both"/>
        <w:outlineLvl w:val="2"/>
        <w:rPr>
          <w:rFonts w:ascii="宋体" w:eastAsia="宋体" w:hAnsi="宋体" w:cs="仿宋_GB2312"/>
          <w:b/>
          <w:bCs/>
          <w:spacing w:val="2"/>
          <w:sz w:val="28"/>
          <w:szCs w:val="28"/>
          <w:lang w:eastAsia="zh-CN"/>
        </w:rPr>
      </w:pPr>
      <w:r w:rsidRPr="00255A3B">
        <w:rPr>
          <w:rFonts w:ascii="宋体" w:eastAsia="宋体" w:hAnsi="宋体" w:cs="Times New Roman"/>
          <w:b/>
          <w:bCs/>
          <w:spacing w:val="6"/>
          <w:sz w:val="28"/>
          <w:szCs w:val="28"/>
          <w:lang w:eastAsia="zh-CN"/>
        </w:rPr>
        <w:t>2</w:t>
      </w:r>
      <w:r w:rsidRPr="00255A3B">
        <w:rPr>
          <w:rFonts w:ascii="宋体" w:eastAsia="宋体" w:hAnsi="宋体" w:cs="仿宋_GB2312"/>
          <w:b/>
          <w:bCs/>
          <w:spacing w:val="2"/>
          <w:sz w:val="28"/>
          <w:szCs w:val="28"/>
          <w:lang w:eastAsia="zh-CN"/>
        </w:rPr>
        <w:t>．数据资源设计方案</w:t>
      </w:r>
    </w:p>
    <w:p w14:paraId="3019F007" w14:textId="77777777" w:rsidR="008E306D" w:rsidRPr="00255A3B" w:rsidRDefault="00662475">
      <w:pPr>
        <w:pStyle w:val="a0"/>
        <w:spacing w:line="540" w:lineRule="exact"/>
        <w:ind w:firstLineChars="200" w:firstLine="574"/>
        <w:jc w:val="both"/>
        <w:rPr>
          <w:rFonts w:ascii="宋体" w:eastAsia="宋体" w:hAnsi="宋体" w:cs="仿宋_GB2312"/>
          <w:color w:val="000000" w:themeColor="text1"/>
          <w:sz w:val="28"/>
          <w:szCs w:val="28"/>
          <w:lang w:eastAsia="zh-CN"/>
        </w:rPr>
      </w:pPr>
      <w:r w:rsidRPr="00255A3B">
        <w:rPr>
          <w:rFonts w:ascii="宋体" w:eastAsia="宋体" w:hAnsi="宋体" w:cs="仿宋_GB2312" w:hint="eastAsia"/>
          <w:color w:val="000000" w:themeColor="text1"/>
          <w:spacing w:val="7"/>
          <w:sz w:val="28"/>
          <w:szCs w:val="28"/>
          <w:lang w:eastAsia="zh-CN"/>
        </w:rPr>
        <w:t>描述项目的信息（数据）资源建设规划、数据库结构、数</w:t>
      </w:r>
      <w:r w:rsidRPr="00255A3B">
        <w:rPr>
          <w:rFonts w:ascii="宋体" w:eastAsia="宋体" w:hAnsi="宋体" w:cs="仿宋_GB2312" w:hint="eastAsia"/>
          <w:color w:val="000000" w:themeColor="text1"/>
          <w:spacing w:val="5"/>
          <w:sz w:val="28"/>
          <w:szCs w:val="28"/>
          <w:lang w:eastAsia="zh-CN"/>
        </w:rPr>
        <w:t>据库建设内容（包括对现有基础数据库资源的利用</w:t>
      </w:r>
      <w:r w:rsidRPr="00255A3B">
        <w:rPr>
          <w:rFonts w:ascii="宋体" w:eastAsia="宋体" w:hAnsi="宋体" w:cs="仿宋_GB2312" w:hint="eastAsia"/>
          <w:color w:val="000000" w:themeColor="text1"/>
          <w:spacing w:val="34"/>
          <w:sz w:val="28"/>
          <w:szCs w:val="28"/>
          <w:lang w:eastAsia="zh-CN"/>
        </w:rPr>
        <w:t>），</w:t>
      </w:r>
      <w:r w:rsidRPr="00255A3B">
        <w:rPr>
          <w:rFonts w:ascii="宋体" w:eastAsia="宋体" w:hAnsi="宋体" w:cs="仿宋_GB2312" w:hint="eastAsia"/>
          <w:color w:val="000000" w:themeColor="text1"/>
          <w:spacing w:val="5"/>
          <w:sz w:val="28"/>
          <w:szCs w:val="28"/>
          <w:lang w:eastAsia="zh-CN"/>
        </w:rPr>
        <w:t>以及数</w:t>
      </w:r>
      <w:r w:rsidRPr="00255A3B">
        <w:rPr>
          <w:rFonts w:ascii="宋体" w:eastAsia="宋体" w:hAnsi="宋体" w:cs="仿宋_GB2312" w:hint="eastAsia"/>
          <w:color w:val="000000" w:themeColor="text1"/>
          <w:spacing w:val="6"/>
          <w:sz w:val="28"/>
          <w:szCs w:val="28"/>
          <w:lang w:eastAsia="zh-CN"/>
        </w:rPr>
        <w:t>据库软件、服务器要求和参考选型。</w:t>
      </w:r>
    </w:p>
    <w:p w14:paraId="6E1A0E23" w14:textId="77777777" w:rsidR="008E306D" w:rsidRPr="00255A3B" w:rsidRDefault="00662475">
      <w:pPr>
        <w:pStyle w:val="a0"/>
        <w:spacing w:line="540" w:lineRule="exact"/>
        <w:ind w:firstLineChars="200" w:firstLine="554"/>
        <w:jc w:val="both"/>
        <w:outlineLvl w:val="3"/>
        <w:rPr>
          <w:rFonts w:ascii="宋体" w:eastAsia="宋体" w:hAnsi="宋体" w:cs="仿宋_GB2312"/>
          <w:color w:val="000000" w:themeColor="text1"/>
          <w:sz w:val="28"/>
          <w:szCs w:val="28"/>
          <w:lang w:eastAsia="zh-CN"/>
        </w:rPr>
      </w:pPr>
      <w:r w:rsidRPr="00255A3B">
        <w:rPr>
          <w:rFonts w:ascii="宋体" w:eastAsia="宋体" w:hAnsi="宋体" w:cs="仿宋_GB2312" w:hint="eastAsia"/>
          <w:color w:val="000000" w:themeColor="text1"/>
          <w:spacing w:val="-3"/>
          <w:sz w:val="28"/>
          <w:szCs w:val="28"/>
          <w:lang w:eastAsia="zh-CN"/>
        </w:rPr>
        <w:t>（1）项目数据资源共享目录</w:t>
      </w:r>
    </w:p>
    <w:p w14:paraId="45B2F9D9" w14:textId="77777777" w:rsidR="008E306D" w:rsidRPr="00255A3B" w:rsidRDefault="008E306D">
      <w:pPr>
        <w:spacing w:line="118" w:lineRule="exact"/>
        <w:rPr>
          <w:rFonts w:ascii="宋体" w:eastAsia="宋体" w:hAnsi="宋体"/>
          <w:color w:val="000000" w:themeColor="text1"/>
          <w:lang w:eastAsia="zh-CN"/>
        </w:rPr>
      </w:pPr>
    </w:p>
    <w:p w14:paraId="22E25645" w14:textId="77777777" w:rsidR="008E306D" w:rsidRPr="00255A3B" w:rsidRDefault="00662475">
      <w:pPr>
        <w:pStyle w:val="a0"/>
        <w:spacing w:before="236" w:line="223" w:lineRule="auto"/>
        <w:ind w:left="630"/>
        <w:outlineLvl w:val="3"/>
        <w:rPr>
          <w:rFonts w:ascii="宋体" w:eastAsia="宋体" w:hAnsi="宋体" w:cs="仿宋_GB2312"/>
          <w:color w:val="000000" w:themeColor="text1"/>
          <w:spacing w:val="-3"/>
          <w:sz w:val="28"/>
          <w:szCs w:val="28"/>
          <w:lang w:eastAsia="zh-CN"/>
        </w:rPr>
      </w:pPr>
      <w:r w:rsidRPr="00255A3B">
        <w:rPr>
          <w:rFonts w:ascii="宋体" w:eastAsia="宋体" w:hAnsi="宋体" w:cs="仿宋_GB2312"/>
          <w:color w:val="000000" w:themeColor="text1"/>
          <w:spacing w:val="-3"/>
          <w:sz w:val="28"/>
          <w:szCs w:val="28"/>
          <w:lang w:eastAsia="zh-CN"/>
        </w:rPr>
        <w:t>（2）不可共享数据资源目录及其依据</w:t>
      </w:r>
    </w:p>
    <w:p w14:paraId="735705E1" w14:textId="77777777" w:rsidR="008E306D" w:rsidRPr="00255A3B" w:rsidRDefault="008E306D">
      <w:pPr>
        <w:rPr>
          <w:rFonts w:ascii="宋体" w:eastAsia="宋体" w:hAnsi="宋体"/>
          <w:lang w:eastAsia="zh-CN"/>
        </w:rPr>
      </w:pPr>
    </w:p>
    <w:p w14:paraId="77DCFA6D" w14:textId="61813707" w:rsidR="008E306D" w:rsidRPr="00255A3B" w:rsidRDefault="00637EB6">
      <w:pPr>
        <w:spacing w:line="540" w:lineRule="exact"/>
        <w:ind w:firstLineChars="200" w:firstLine="572"/>
        <w:jc w:val="both"/>
        <w:outlineLvl w:val="1"/>
        <w:rPr>
          <w:rFonts w:ascii="宋体" w:eastAsia="宋体" w:hAnsi="宋体" w:cs="黑体"/>
          <w:spacing w:val="6"/>
          <w:sz w:val="28"/>
          <w:szCs w:val="28"/>
          <w:lang w:eastAsia="zh-CN"/>
        </w:rPr>
      </w:pPr>
      <w:r w:rsidRPr="00255A3B">
        <w:rPr>
          <w:rFonts w:ascii="宋体" w:eastAsia="宋体" w:hAnsi="宋体" w:cs="黑体" w:hint="eastAsia"/>
          <w:spacing w:val="6"/>
          <w:sz w:val="28"/>
          <w:szCs w:val="28"/>
          <w:lang w:eastAsia="zh-CN"/>
        </w:rPr>
        <w:t>五</w:t>
      </w:r>
      <w:r w:rsidR="00662475" w:rsidRPr="00255A3B">
        <w:rPr>
          <w:rFonts w:ascii="宋体" w:eastAsia="宋体" w:hAnsi="宋体" w:cs="黑体"/>
          <w:spacing w:val="6"/>
          <w:sz w:val="28"/>
          <w:szCs w:val="28"/>
          <w:lang w:eastAsia="zh-CN"/>
        </w:rPr>
        <w:t>、网络安全设计方案</w:t>
      </w:r>
    </w:p>
    <w:p w14:paraId="484D4B80" w14:textId="24823A99" w:rsidR="006F0AC5" w:rsidRPr="00255A3B" w:rsidRDefault="00B46AAA" w:rsidP="006F0AC5">
      <w:pPr>
        <w:pStyle w:val="a0"/>
        <w:rPr>
          <w:rFonts w:ascii="宋体" w:eastAsia="宋体" w:hAnsi="宋体"/>
          <w:color w:val="FF0000"/>
          <w:lang w:eastAsia="zh-CN"/>
        </w:rPr>
      </w:pPr>
      <w:r w:rsidRPr="00255A3B">
        <w:rPr>
          <w:rFonts w:ascii="宋体" w:eastAsia="宋体" w:hAnsi="宋体" w:hint="eastAsia"/>
          <w:color w:val="FF0000"/>
          <w:lang w:eastAsia="zh-CN"/>
        </w:rPr>
        <w:t>说明：以下内容为我校通用网络安全设计要求，具体</w:t>
      </w:r>
      <w:r w:rsidR="00D70556" w:rsidRPr="00255A3B">
        <w:rPr>
          <w:rFonts w:ascii="宋体" w:eastAsia="宋体" w:hAnsi="宋体" w:hint="eastAsia"/>
          <w:color w:val="FF0000"/>
          <w:lang w:eastAsia="zh-CN"/>
        </w:rPr>
        <w:t>项目可根据</w:t>
      </w:r>
      <w:r w:rsidR="003017FB" w:rsidRPr="00255A3B">
        <w:rPr>
          <w:rFonts w:ascii="宋体" w:eastAsia="宋体" w:hAnsi="宋体" w:hint="eastAsia"/>
          <w:color w:val="FF0000"/>
          <w:lang w:eastAsia="zh-CN"/>
        </w:rPr>
        <w:t>项目</w:t>
      </w:r>
      <w:r w:rsidR="00F905ED" w:rsidRPr="00255A3B">
        <w:rPr>
          <w:rFonts w:ascii="宋体" w:eastAsia="宋体" w:hAnsi="宋体" w:hint="eastAsia"/>
          <w:color w:val="FF0000"/>
          <w:lang w:eastAsia="zh-CN"/>
        </w:rPr>
        <w:t>涉及风险点</w:t>
      </w:r>
      <w:r w:rsidR="00A80395" w:rsidRPr="00255A3B">
        <w:rPr>
          <w:rFonts w:ascii="宋体" w:eastAsia="宋体" w:hAnsi="宋体" w:hint="eastAsia"/>
          <w:color w:val="FF0000"/>
          <w:lang w:eastAsia="zh-CN"/>
        </w:rPr>
        <w:t>进行增减</w:t>
      </w:r>
      <w:r w:rsidRPr="00255A3B">
        <w:rPr>
          <w:rFonts w:ascii="宋体" w:eastAsia="宋体" w:hAnsi="宋体" w:hint="eastAsia"/>
          <w:color w:val="FF0000"/>
          <w:lang w:eastAsia="zh-CN"/>
        </w:rPr>
        <w:t>。</w:t>
      </w:r>
    </w:p>
    <w:p w14:paraId="738011D8" w14:textId="77777777" w:rsidR="008E306D" w:rsidRPr="00255A3B" w:rsidRDefault="00662475">
      <w:pPr>
        <w:spacing w:line="540" w:lineRule="exact"/>
        <w:ind w:firstLineChars="200" w:firstLine="576"/>
        <w:jc w:val="both"/>
        <w:outlineLvl w:val="2"/>
        <w:rPr>
          <w:rFonts w:ascii="宋体" w:eastAsia="宋体" w:hAnsi="宋体" w:cs="楷体"/>
          <w:b/>
          <w:bCs/>
          <w:sz w:val="28"/>
          <w:szCs w:val="28"/>
          <w:lang w:eastAsia="zh-CN"/>
        </w:rPr>
      </w:pPr>
      <w:r w:rsidRPr="00255A3B">
        <w:rPr>
          <w:rFonts w:ascii="宋体" w:eastAsia="宋体" w:hAnsi="宋体" w:cs="楷体"/>
          <w:b/>
          <w:bCs/>
          <w:spacing w:val="7"/>
          <w:sz w:val="28"/>
          <w:szCs w:val="28"/>
          <w:lang w:eastAsia="zh-CN"/>
        </w:rPr>
        <w:lastRenderedPageBreak/>
        <w:t>（一）网络安全等级（分级）保护方案及测评计划</w:t>
      </w:r>
    </w:p>
    <w:p w14:paraId="13397B31" w14:textId="77777777" w:rsidR="008E306D" w:rsidRPr="00255A3B" w:rsidRDefault="00662475">
      <w:pPr>
        <w:pStyle w:val="a0"/>
        <w:spacing w:line="540" w:lineRule="exact"/>
        <w:ind w:firstLineChars="200" w:firstLine="568"/>
        <w:jc w:val="both"/>
        <w:outlineLvl w:val="3"/>
        <w:rPr>
          <w:rFonts w:ascii="宋体" w:eastAsia="宋体" w:hAnsi="宋体" w:cs="仿宋_GB2312"/>
          <w:sz w:val="28"/>
          <w:szCs w:val="28"/>
          <w:lang w:eastAsia="zh-CN"/>
        </w:rPr>
      </w:pPr>
      <w:r w:rsidRPr="00255A3B">
        <w:rPr>
          <w:rFonts w:ascii="宋体" w:eastAsia="宋体" w:hAnsi="宋体" w:cs="仿宋_GB2312" w:hint="eastAsia"/>
          <w:spacing w:val="4"/>
          <w:sz w:val="28"/>
          <w:szCs w:val="28"/>
          <w:lang w:eastAsia="zh-CN"/>
        </w:rPr>
        <w:t>1．信息系统安全等级定级</w:t>
      </w:r>
    </w:p>
    <w:p w14:paraId="1F37B3AF" w14:textId="77777777" w:rsidR="008E306D" w:rsidRPr="00255A3B" w:rsidRDefault="00662475">
      <w:pPr>
        <w:pStyle w:val="a0"/>
        <w:spacing w:line="540" w:lineRule="exact"/>
        <w:ind w:firstLineChars="200" w:firstLine="582"/>
        <w:jc w:val="both"/>
        <w:rPr>
          <w:rFonts w:ascii="宋体" w:eastAsia="宋体" w:hAnsi="宋体" w:cs="仿宋_GB2312"/>
          <w:color w:val="auto"/>
          <w:sz w:val="28"/>
          <w:szCs w:val="28"/>
          <w:lang w:eastAsia="zh-CN"/>
        </w:rPr>
      </w:pPr>
      <w:r w:rsidRPr="00255A3B">
        <w:rPr>
          <w:rFonts w:ascii="宋体" w:eastAsia="宋体" w:hAnsi="宋体" w:cs="仿宋_GB2312" w:hint="eastAsia"/>
          <w:color w:val="auto"/>
          <w:spacing w:val="11"/>
          <w:sz w:val="28"/>
          <w:szCs w:val="28"/>
          <w:lang w:eastAsia="zh-CN"/>
        </w:rPr>
        <w:t>本项目安全等级定级为满足等保二级标准。</w:t>
      </w:r>
      <w:bookmarkStart w:id="1" w:name="_Hlk184815932"/>
      <w:r w:rsidRPr="00255A3B">
        <w:rPr>
          <w:rFonts w:ascii="宋体" w:eastAsia="宋体" w:hAnsi="宋体" w:cs="仿宋_GB2312" w:hint="eastAsia"/>
          <w:color w:val="auto"/>
          <w:spacing w:val="11"/>
          <w:sz w:val="28"/>
          <w:szCs w:val="28"/>
          <w:lang w:eastAsia="zh-CN"/>
        </w:rPr>
        <w:t>验收时要求提供第三方提供的等保二级及以上符合度测评报告。</w:t>
      </w:r>
      <w:bookmarkEnd w:id="1"/>
    </w:p>
    <w:p w14:paraId="36F512D9" w14:textId="77777777" w:rsidR="008E306D" w:rsidRPr="00255A3B" w:rsidRDefault="00662475">
      <w:pPr>
        <w:pStyle w:val="a0"/>
        <w:spacing w:line="540" w:lineRule="exact"/>
        <w:ind w:firstLineChars="200" w:firstLine="572"/>
        <w:jc w:val="both"/>
        <w:outlineLvl w:val="3"/>
        <w:rPr>
          <w:rFonts w:ascii="宋体" w:eastAsia="宋体" w:hAnsi="宋体" w:cs="仿宋_GB2312"/>
          <w:sz w:val="28"/>
          <w:szCs w:val="28"/>
          <w:lang w:eastAsia="zh-CN"/>
        </w:rPr>
      </w:pPr>
      <w:r w:rsidRPr="00255A3B">
        <w:rPr>
          <w:rFonts w:ascii="宋体" w:eastAsia="宋体" w:hAnsi="宋体" w:cs="仿宋_GB2312" w:hint="eastAsia"/>
          <w:spacing w:val="6"/>
          <w:sz w:val="28"/>
          <w:szCs w:val="28"/>
          <w:lang w:eastAsia="zh-CN"/>
        </w:rPr>
        <w:t>2．信息系统安全风险分析</w:t>
      </w:r>
    </w:p>
    <w:p w14:paraId="72E0D33D" w14:textId="186B4F2E" w:rsidR="008E306D" w:rsidRPr="00255A3B" w:rsidRDefault="00662475">
      <w:pPr>
        <w:pStyle w:val="a0"/>
        <w:spacing w:line="540" w:lineRule="exact"/>
        <w:ind w:firstLineChars="200" w:firstLine="582"/>
        <w:jc w:val="both"/>
        <w:rPr>
          <w:rFonts w:ascii="宋体" w:eastAsia="宋体" w:hAnsi="宋体" w:cs="仿宋_GB2312"/>
          <w:spacing w:val="11"/>
          <w:sz w:val="28"/>
          <w:szCs w:val="28"/>
          <w:lang w:eastAsia="zh-CN"/>
        </w:rPr>
      </w:pPr>
      <w:r w:rsidRPr="00255A3B">
        <w:rPr>
          <w:rFonts w:ascii="宋体" w:eastAsia="宋体" w:hAnsi="宋体" w:cs="仿宋_GB2312" w:hint="eastAsia"/>
          <w:spacing w:val="11"/>
          <w:sz w:val="28"/>
          <w:szCs w:val="28"/>
          <w:lang w:eastAsia="zh-CN"/>
        </w:rPr>
        <w:t>基于等保二级标准，从物理环境安全、通信网络安全、区域边界安全、计算环境安全、管理中心安全等不同层面，</w:t>
      </w:r>
      <w:r w:rsidR="006B43BA" w:rsidRPr="00255A3B">
        <w:rPr>
          <w:rFonts w:ascii="宋体" w:eastAsia="宋体" w:hAnsi="宋体" w:cs="仿宋_GB2312" w:hint="eastAsia"/>
          <w:spacing w:val="11"/>
          <w:sz w:val="28"/>
          <w:szCs w:val="28"/>
          <w:lang w:eastAsia="zh-CN"/>
        </w:rPr>
        <w:t>分析</w:t>
      </w:r>
      <w:r w:rsidR="006C6F8A" w:rsidRPr="00255A3B">
        <w:rPr>
          <w:rFonts w:ascii="宋体" w:eastAsia="宋体" w:hAnsi="宋体" w:cs="仿宋_GB2312" w:hint="eastAsia"/>
          <w:spacing w:val="11"/>
          <w:sz w:val="28"/>
          <w:szCs w:val="28"/>
          <w:lang w:eastAsia="zh-CN"/>
        </w:rPr>
        <w:t>存在</w:t>
      </w:r>
      <w:r w:rsidR="00A54EE4" w:rsidRPr="00255A3B">
        <w:rPr>
          <w:rFonts w:ascii="宋体" w:eastAsia="宋体" w:hAnsi="宋体" w:cs="仿宋_GB2312" w:hint="eastAsia"/>
          <w:spacing w:val="11"/>
          <w:sz w:val="28"/>
          <w:szCs w:val="28"/>
          <w:lang w:eastAsia="zh-CN"/>
        </w:rPr>
        <w:t>的</w:t>
      </w:r>
      <w:r w:rsidRPr="00255A3B">
        <w:rPr>
          <w:rFonts w:ascii="宋体" w:eastAsia="宋体" w:hAnsi="宋体" w:cs="仿宋_GB2312" w:hint="eastAsia"/>
          <w:spacing w:val="11"/>
          <w:sz w:val="28"/>
          <w:szCs w:val="28"/>
          <w:lang w:eastAsia="zh-CN"/>
        </w:rPr>
        <w:t>网络</w:t>
      </w:r>
      <w:r w:rsidR="006B43BA" w:rsidRPr="00255A3B">
        <w:rPr>
          <w:rFonts w:ascii="宋体" w:eastAsia="宋体" w:hAnsi="宋体" w:cs="仿宋_GB2312" w:hint="eastAsia"/>
          <w:spacing w:val="11"/>
          <w:sz w:val="28"/>
          <w:szCs w:val="28"/>
          <w:lang w:eastAsia="zh-CN"/>
        </w:rPr>
        <w:t>信息</w:t>
      </w:r>
      <w:r w:rsidRPr="00255A3B">
        <w:rPr>
          <w:rFonts w:ascii="宋体" w:eastAsia="宋体" w:hAnsi="宋体" w:cs="仿宋_GB2312" w:hint="eastAsia"/>
          <w:spacing w:val="11"/>
          <w:sz w:val="28"/>
          <w:szCs w:val="28"/>
          <w:lang w:eastAsia="zh-CN"/>
        </w:rPr>
        <w:t>安全</w:t>
      </w:r>
      <w:r w:rsidR="006B43BA" w:rsidRPr="00255A3B">
        <w:rPr>
          <w:rFonts w:ascii="宋体" w:eastAsia="宋体" w:hAnsi="宋体" w:cs="仿宋_GB2312" w:hint="eastAsia"/>
          <w:spacing w:val="11"/>
          <w:sz w:val="28"/>
          <w:szCs w:val="28"/>
          <w:lang w:eastAsia="zh-CN"/>
        </w:rPr>
        <w:t>风险</w:t>
      </w:r>
      <w:r w:rsidR="00541AE3" w:rsidRPr="00255A3B">
        <w:rPr>
          <w:rFonts w:ascii="宋体" w:eastAsia="宋体" w:hAnsi="宋体" w:cs="仿宋_GB2312" w:hint="eastAsia"/>
          <w:spacing w:val="11"/>
          <w:sz w:val="28"/>
          <w:szCs w:val="28"/>
          <w:lang w:eastAsia="zh-CN"/>
        </w:rPr>
        <w:t>。</w:t>
      </w:r>
    </w:p>
    <w:p w14:paraId="0F7F3A37" w14:textId="77777777" w:rsidR="008E306D" w:rsidRPr="00255A3B" w:rsidRDefault="00662475">
      <w:pPr>
        <w:pStyle w:val="a0"/>
        <w:spacing w:line="540" w:lineRule="exact"/>
        <w:ind w:firstLineChars="200" w:firstLine="572"/>
        <w:jc w:val="both"/>
        <w:outlineLvl w:val="3"/>
        <w:rPr>
          <w:rFonts w:ascii="宋体" w:eastAsia="宋体" w:hAnsi="宋体" w:cs="仿宋_GB2312"/>
          <w:sz w:val="28"/>
          <w:szCs w:val="28"/>
          <w:lang w:eastAsia="zh-CN"/>
        </w:rPr>
      </w:pPr>
      <w:r w:rsidRPr="00255A3B">
        <w:rPr>
          <w:rFonts w:ascii="宋体" w:eastAsia="宋体" w:hAnsi="宋体" w:cs="仿宋_GB2312" w:hint="eastAsia"/>
          <w:spacing w:val="6"/>
          <w:sz w:val="28"/>
          <w:szCs w:val="28"/>
          <w:lang w:eastAsia="zh-CN"/>
        </w:rPr>
        <w:t>3．信息系统安全技术方案</w:t>
      </w:r>
    </w:p>
    <w:p w14:paraId="197DEABE" w14:textId="6DB7DFE1" w:rsidR="008E306D" w:rsidRPr="00255A3B" w:rsidRDefault="007A0962">
      <w:pPr>
        <w:pStyle w:val="new"/>
        <w:spacing w:line="540" w:lineRule="exact"/>
        <w:ind w:firstLine="560"/>
        <w:rPr>
          <w:rFonts w:hAnsi="宋体" w:cs="仿宋_GB2312"/>
          <w:sz w:val="28"/>
          <w:szCs w:val="28"/>
        </w:rPr>
      </w:pPr>
      <w:r w:rsidRPr="00255A3B">
        <w:rPr>
          <w:rFonts w:hAnsi="宋体" w:cs="仿宋_GB2312" w:hint="eastAsia"/>
          <w:sz w:val="28"/>
          <w:szCs w:val="28"/>
        </w:rPr>
        <w:t>主要具体描述系统</w:t>
      </w:r>
      <w:r w:rsidR="00662475" w:rsidRPr="00255A3B">
        <w:rPr>
          <w:rFonts w:hAnsi="宋体" w:cs="仿宋_GB2312" w:hint="eastAsia"/>
          <w:sz w:val="28"/>
          <w:szCs w:val="28"/>
        </w:rPr>
        <w:t>安全物理环境</w:t>
      </w:r>
      <w:r w:rsidRPr="00255A3B">
        <w:rPr>
          <w:rFonts w:hAnsi="宋体" w:cs="仿宋_GB2312" w:hint="eastAsia"/>
          <w:sz w:val="28"/>
          <w:szCs w:val="28"/>
        </w:rPr>
        <w:t>、</w:t>
      </w:r>
      <w:r w:rsidR="00662475" w:rsidRPr="00255A3B">
        <w:rPr>
          <w:rFonts w:hAnsi="宋体" w:cs="仿宋_GB2312" w:hint="eastAsia"/>
          <w:sz w:val="28"/>
          <w:szCs w:val="28"/>
        </w:rPr>
        <w:t>安全通信网络</w:t>
      </w:r>
      <w:r w:rsidRPr="00255A3B">
        <w:rPr>
          <w:rFonts w:hAnsi="宋体" w:cs="仿宋_GB2312" w:hint="eastAsia"/>
          <w:sz w:val="28"/>
          <w:szCs w:val="28"/>
        </w:rPr>
        <w:t>、</w:t>
      </w:r>
      <w:r w:rsidR="00662475" w:rsidRPr="00255A3B">
        <w:rPr>
          <w:rFonts w:hAnsi="宋体" w:cs="仿宋_GB2312" w:hint="eastAsia"/>
          <w:sz w:val="28"/>
          <w:szCs w:val="28"/>
        </w:rPr>
        <w:t>安全区域边界</w:t>
      </w:r>
      <w:r w:rsidRPr="00255A3B">
        <w:rPr>
          <w:rFonts w:hAnsi="宋体" w:cs="仿宋_GB2312" w:hint="eastAsia"/>
          <w:sz w:val="28"/>
          <w:szCs w:val="28"/>
        </w:rPr>
        <w:t>、</w:t>
      </w:r>
      <w:r w:rsidR="00662475" w:rsidRPr="00255A3B">
        <w:rPr>
          <w:rFonts w:hAnsi="宋体" w:cs="仿宋_GB2312" w:hint="eastAsia"/>
          <w:sz w:val="28"/>
          <w:szCs w:val="28"/>
        </w:rPr>
        <w:t>安全计算环境</w:t>
      </w:r>
      <w:r w:rsidR="00A54EE4" w:rsidRPr="00255A3B">
        <w:rPr>
          <w:rFonts w:hAnsi="宋体" w:cs="仿宋_GB2312" w:hint="eastAsia"/>
          <w:sz w:val="28"/>
          <w:szCs w:val="28"/>
        </w:rPr>
        <w:t>，制订</w:t>
      </w:r>
      <w:r w:rsidR="007E38B9" w:rsidRPr="00255A3B">
        <w:rPr>
          <w:rFonts w:hAnsi="宋体" w:cs="仿宋_GB2312" w:hint="eastAsia"/>
          <w:sz w:val="28"/>
          <w:szCs w:val="28"/>
        </w:rPr>
        <w:t>相关</w:t>
      </w:r>
      <w:r w:rsidR="00A54EE4" w:rsidRPr="00255A3B">
        <w:rPr>
          <w:rFonts w:hAnsi="宋体" w:cs="仿宋_GB2312" w:hint="eastAsia"/>
          <w:sz w:val="28"/>
          <w:szCs w:val="28"/>
        </w:rPr>
        <w:t>安全技术方案</w:t>
      </w:r>
      <w:r w:rsidR="007E38B9" w:rsidRPr="00255A3B">
        <w:rPr>
          <w:rFonts w:hAnsi="宋体" w:cs="仿宋_GB2312" w:hint="eastAsia"/>
          <w:sz w:val="28"/>
          <w:szCs w:val="28"/>
        </w:rPr>
        <w:t>。</w:t>
      </w:r>
    </w:p>
    <w:p w14:paraId="55C1E828" w14:textId="77777777" w:rsidR="008E306D" w:rsidRPr="00255A3B" w:rsidRDefault="00662475">
      <w:pPr>
        <w:pStyle w:val="a0"/>
        <w:spacing w:line="540" w:lineRule="exact"/>
        <w:ind w:firstLineChars="200" w:firstLine="574"/>
        <w:jc w:val="both"/>
        <w:outlineLvl w:val="3"/>
        <w:rPr>
          <w:rFonts w:ascii="宋体" w:eastAsia="宋体" w:hAnsi="宋体" w:cs="仿宋_GB2312"/>
          <w:sz w:val="28"/>
          <w:szCs w:val="28"/>
          <w:lang w:eastAsia="zh-CN"/>
        </w:rPr>
      </w:pPr>
      <w:r w:rsidRPr="00255A3B">
        <w:rPr>
          <w:rFonts w:ascii="宋体" w:eastAsia="宋体" w:hAnsi="宋体" w:cs="仿宋_GB2312" w:hint="eastAsia"/>
          <w:spacing w:val="7"/>
          <w:sz w:val="28"/>
          <w:szCs w:val="28"/>
          <w:lang w:eastAsia="zh-CN"/>
        </w:rPr>
        <w:t>4．信息系统安全管理方案</w:t>
      </w:r>
    </w:p>
    <w:p w14:paraId="32126242" w14:textId="2E4A37C9" w:rsidR="008E306D" w:rsidRPr="00255A3B" w:rsidRDefault="007A0962">
      <w:pPr>
        <w:pStyle w:val="a0"/>
        <w:spacing w:line="540" w:lineRule="exact"/>
        <w:ind w:firstLineChars="200" w:firstLine="576"/>
        <w:jc w:val="both"/>
        <w:rPr>
          <w:rFonts w:ascii="宋体" w:eastAsia="宋体" w:hAnsi="宋体" w:cs="仿宋_GB2312"/>
          <w:spacing w:val="7"/>
          <w:sz w:val="28"/>
          <w:szCs w:val="28"/>
          <w:lang w:eastAsia="zh-CN"/>
        </w:rPr>
      </w:pPr>
      <w:r w:rsidRPr="00255A3B">
        <w:rPr>
          <w:rFonts w:ascii="宋体" w:eastAsia="宋体" w:hAnsi="宋体" w:cs="仿宋_GB2312" w:hint="eastAsia"/>
          <w:spacing w:val="8"/>
          <w:sz w:val="28"/>
          <w:szCs w:val="28"/>
          <w:lang w:eastAsia="zh-CN"/>
        </w:rPr>
        <w:t>具体描述</w:t>
      </w:r>
      <w:r w:rsidRPr="00255A3B">
        <w:rPr>
          <w:rFonts w:ascii="宋体" w:eastAsia="宋体" w:hAnsi="宋体" w:cs="仿宋_GB2312" w:hint="eastAsia"/>
          <w:spacing w:val="2"/>
          <w:sz w:val="28"/>
          <w:szCs w:val="28"/>
          <w:lang w:eastAsia="zh-CN"/>
        </w:rPr>
        <w:t>安全防护软件和设备、</w:t>
      </w:r>
      <w:r w:rsidR="00662475" w:rsidRPr="00255A3B">
        <w:rPr>
          <w:rFonts w:ascii="宋体" w:eastAsia="宋体" w:hAnsi="宋体" w:cs="仿宋_GB2312" w:hint="eastAsia"/>
          <w:spacing w:val="8"/>
          <w:sz w:val="28"/>
          <w:szCs w:val="28"/>
          <w:lang w:eastAsia="zh-CN"/>
        </w:rPr>
        <w:t>安全</w:t>
      </w:r>
      <w:r w:rsidR="00662475" w:rsidRPr="00255A3B">
        <w:rPr>
          <w:rFonts w:ascii="宋体" w:eastAsia="宋体" w:hAnsi="宋体" w:cs="仿宋_GB2312" w:hint="eastAsia"/>
          <w:spacing w:val="7"/>
          <w:sz w:val="28"/>
          <w:szCs w:val="28"/>
          <w:lang w:eastAsia="zh-CN"/>
        </w:rPr>
        <w:t>管理机构</w:t>
      </w:r>
      <w:r w:rsidRPr="00255A3B">
        <w:rPr>
          <w:rFonts w:ascii="宋体" w:eastAsia="宋体" w:hAnsi="宋体" w:cs="仿宋_GB2312" w:hint="eastAsia"/>
          <w:spacing w:val="7"/>
          <w:sz w:val="28"/>
          <w:szCs w:val="28"/>
          <w:lang w:eastAsia="zh-CN"/>
        </w:rPr>
        <w:t>、</w:t>
      </w:r>
      <w:r w:rsidR="00662475" w:rsidRPr="00255A3B">
        <w:rPr>
          <w:rFonts w:ascii="宋体" w:eastAsia="宋体" w:hAnsi="宋体" w:cs="仿宋_GB2312" w:hint="eastAsia"/>
          <w:spacing w:val="7"/>
          <w:sz w:val="28"/>
          <w:szCs w:val="28"/>
          <w:lang w:eastAsia="zh-CN"/>
        </w:rPr>
        <w:t>安全管</w:t>
      </w:r>
      <w:r w:rsidR="00662475" w:rsidRPr="00255A3B">
        <w:rPr>
          <w:rFonts w:ascii="宋体" w:eastAsia="宋体" w:hAnsi="宋体" w:cs="仿宋_GB2312" w:hint="eastAsia"/>
          <w:spacing w:val="8"/>
          <w:sz w:val="28"/>
          <w:szCs w:val="28"/>
          <w:lang w:eastAsia="zh-CN"/>
        </w:rPr>
        <w:t>理制度</w:t>
      </w:r>
      <w:r w:rsidRPr="00255A3B">
        <w:rPr>
          <w:rFonts w:ascii="宋体" w:eastAsia="宋体" w:hAnsi="宋体" w:cs="仿宋_GB2312" w:hint="eastAsia"/>
          <w:spacing w:val="8"/>
          <w:sz w:val="28"/>
          <w:szCs w:val="28"/>
          <w:lang w:eastAsia="zh-CN"/>
        </w:rPr>
        <w:t>、</w:t>
      </w:r>
      <w:r w:rsidR="00662475" w:rsidRPr="00255A3B">
        <w:rPr>
          <w:rFonts w:ascii="宋体" w:eastAsia="宋体" w:hAnsi="宋体" w:cs="仿宋_GB2312" w:hint="eastAsia"/>
          <w:spacing w:val="8"/>
          <w:sz w:val="28"/>
          <w:szCs w:val="28"/>
          <w:lang w:eastAsia="zh-CN"/>
        </w:rPr>
        <w:t>人员安全管理</w:t>
      </w:r>
      <w:r w:rsidRPr="00255A3B">
        <w:rPr>
          <w:rFonts w:ascii="宋体" w:eastAsia="宋体" w:hAnsi="宋体" w:cs="仿宋_GB2312" w:hint="eastAsia"/>
          <w:spacing w:val="8"/>
          <w:sz w:val="28"/>
          <w:szCs w:val="28"/>
          <w:lang w:eastAsia="zh-CN"/>
        </w:rPr>
        <w:t>、</w:t>
      </w:r>
      <w:r w:rsidR="00662475" w:rsidRPr="00255A3B">
        <w:rPr>
          <w:rFonts w:ascii="宋体" w:eastAsia="宋体" w:hAnsi="宋体" w:cs="仿宋_GB2312" w:hint="eastAsia"/>
          <w:spacing w:val="8"/>
          <w:sz w:val="28"/>
          <w:szCs w:val="28"/>
          <w:lang w:eastAsia="zh-CN"/>
        </w:rPr>
        <w:t>系统建设过程安全</w:t>
      </w:r>
      <w:r w:rsidRPr="00255A3B">
        <w:rPr>
          <w:rFonts w:ascii="宋体" w:eastAsia="宋体" w:hAnsi="宋体" w:cs="仿宋_GB2312" w:hint="eastAsia"/>
          <w:spacing w:val="8"/>
          <w:sz w:val="28"/>
          <w:szCs w:val="28"/>
          <w:lang w:eastAsia="zh-CN"/>
        </w:rPr>
        <w:t>、</w:t>
      </w:r>
      <w:r w:rsidR="00662475" w:rsidRPr="00255A3B">
        <w:rPr>
          <w:rFonts w:ascii="宋体" w:eastAsia="宋体" w:hAnsi="宋体" w:cs="仿宋_GB2312" w:hint="eastAsia"/>
          <w:spacing w:val="7"/>
          <w:sz w:val="28"/>
          <w:szCs w:val="28"/>
          <w:lang w:eastAsia="zh-CN"/>
        </w:rPr>
        <w:t>系统运行安全</w:t>
      </w:r>
      <w:r w:rsidRPr="00255A3B">
        <w:rPr>
          <w:rFonts w:ascii="宋体" w:eastAsia="宋体" w:hAnsi="宋体" w:cs="仿宋_GB2312" w:hint="eastAsia"/>
          <w:spacing w:val="7"/>
          <w:sz w:val="28"/>
          <w:szCs w:val="28"/>
          <w:lang w:eastAsia="zh-CN"/>
        </w:rPr>
        <w:t>、</w:t>
      </w:r>
      <w:r w:rsidR="00662475" w:rsidRPr="00255A3B">
        <w:rPr>
          <w:rFonts w:ascii="宋体" w:eastAsia="宋体" w:hAnsi="宋体" w:cs="仿宋_GB2312" w:hint="eastAsia"/>
          <w:spacing w:val="7"/>
          <w:sz w:val="28"/>
          <w:szCs w:val="28"/>
          <w:lang w:eastAsia="zh-CN"/>
        </w:rPr>
        <w:t>信息安全应急预案制订和定期演练方案</w:t>
      </w:r>
      <w:r w:rsidR="008E2C10" w:rsidRPr="00255A3B">
        <w:rPr>
          <w:rFonts w:ascii="宋体" w:eastAsia="宋体" w:hAnsi="宋体" w:cs="仿宋_GB2312" w:hint="eastAsia"/>
          <w:spacing w:val="7"/>
          <w:sz w:val="28"/>
          <w:szCs w:val="28"/>
          <w:lang w:eastAsia="zh-CN"/>
        </w:rPr>
        <w:t>。</w:t>
      </w:r>
    </w:p>
    <w:p w14:paraId="08FAAD3E" w14:textId="77777777" w:rsidR="008E306D" w:rsidRPr="00255A3B" w:rsidRDefault="008E306D">
      <w:pPr>
        <w:rPr>
          <w:rFonts w:ascii="宋体" w:eastAsia="宋体" w:hAnsi="宋体"/>
          <w:lang w:eastAsia="zh-CN"/>
        </w:rPr>
      </w:pPr>
    </w:p>
    <w:p w14:paraId="3F187A18" w14:textId="77777777" w:rsidR="0031164D" w:rsidRPr="00255A3B" w:rsidRDefault="00637EB6" w:rsidP="0031164D">
      <w:pPr>
        <w:spacing w:before="234" w:line="226" w:lineRule="auto"/>
        <w:ind w:left="758"/>
        <w:outlineLvl w:val="1"/>
        <w:rPr>
          <w:rFonts w:ascii="宋体" w:eastAsia="宋体" w:hAnsi="宋体" w:cs="黑体"/>
          <w:spacing w:val="6"/>
          <w:sz w:val="28"/>
          <w:szCs w:val="28"/>
          <w:lang w:eastAsia="zh-CN"/>
        </w:rPr>
      </w:pPr>
      <w:r w:rsidRPr="00255A3B">
        <w:rPr>
          <w:rFonts w:ascii="宋体" w:eastAsia="宋体" w:hAnsi="宋体" w:cs="黑体" w:hint="eastAsia"/>
          <w:spacing w:val="6"/>
          <w:sz w:val="28"/>
          <w:szCs w:val="28"/>
          <w:lang w:eastAsia="zh-CN"/>
        </w:rPr>
        <w:t>六</w:t>
      </w:r>
      <w:r w:rsidR="00662475" w:rsidRPr="00255A3B">
        <w:rPr>
          <w:rFonts w:ascii="宋体" w:eastAsia="宋体" w:hAnsi="宋体" w:cs="黑体"/>
          <w:spacing w:val="6"/>
          <w:sz w:val="28"/>
          <w:szCs w:val="28"/>
          <w:lang w:eastAsia="zh-CN"/>
        </w:rPr>
        <w:t>、项目边界与接口设计方案</w:t>
      </w:r>
    </w:p>
    <w:p w14:paraId="5E92C682" w14:textId="2AF6155F" w:rsidR="007A0962" w:rsidRPr="00255A3B" w:rsidRDefault="007A0962" w:rsidP="0031164D">
      <w:pPr>
        <w:pStyle w:val="a0"/>
        <w:rPr>
          <w:rFonts w:ascii="宋体" w:eastAsia="宋体" w:hAnsi="宋体"/>
          <w:color w:val="FF0000"/>
          <w:lang w:eastAsia="zh-CN"/>
        </w:rPr>
      </w:pPr>
      <w:r w:rsidRPr="00255A3B">
        <w:rPr>
          <w:rFonts w:ascii="宋体" w:eastAsia="宋体" w:hAnsi="宋体" w:hint="eastAsia"/>
          <w:color w:val="FF0000"/>
          <w:lang w:eastAsia="zh-CN"/>
        </w:rPr>
        <w:t>说明：项目边界与接口主要涉及与校内</w:t>
      </w:r>
      <w:r w:rsidR="00380184" w:rsidRPr="00255A3B">
        <w:rPr>
          <w:rFonts w:ascii="宋体" w:eastAsia="宋体" w:hAnsi="宋体" w:hint="eastAsia"/>
          <w:color w:val="FF0000"/>
          <w:lang w:eastAsia="zh-CN"/>
        </w:rPr>
        <w:t>其它</w:t>
      </w:r>
      <w:r w:rsidRPr="00255A3B">
        <w:rPr>
          <w:rFonts w:ascii="宋体" w:eastAsia="宋体" w:hAnsi="宋体" w:hint="eastAsia"/>
          <w:color w:val="FF0000"/>
          <w:lang w:eastAsia="zh-CN"/>
        </w:rPr>
        <w:t>系统的</w:t>
      </w:r>
      <w:r w:rsidR="00E03085" w:rsidRPr="00255A3B">
        <w:rPr>
          <w:rFonts w:ascii="宋体" w:eastAsia="宋体" w:hAnsi="宋体" w:hint="eastAsia"/>
          <w:color w:val="FF0000"/>
          <w:lang w:eastAsia="zh-CN"/>
        </w:rPr>
        <w:t>认证访问、数据</w:t>
      </w:r>
      <w:r w:rsidR="00380184" w:rsidRPr="00255A3B">
        <w:rPr>
          <w:rFonts w:ascii="宋体" w:eastAsia="宋体" w:hAnsi="宋体" w:hint="eastAsia"/>
          <w:color w:val="FF0000"/>
          <w:lang w:eastAsia="zh-CN"/>
        </w:rPr>
        <w:t>使用与</w:t>
      </w:r>
      <w:r w:rsidR="00E03085" w:rsidRPr="00255A3B">
        <w:rPr>
          <w:rFonts w:ascii="宋体" w:eastAsia="宋体" w:hAnsi="宋体" w:hint="eastAsia"/>
          <w:color w:val="FF0000"/>
          <w:lang w:eastAsia="zh-CN"/>
        </w:rPr>
        <w:t>采集的</w:t>
      </w:r>
      <w:r w:rsidRPr="00255A3B">
        <w:rPr>
          <w:rFonts w:ascii="宋体" w:eastAsia="宋体" w:hAnsi="宋体" w:hint="eastAsia"/>
          <w:color w:val="FF0000"/>
          <w:lang w:eastAsia="zh-CN"/>
        </w:rPr>
        <w:t>互联互通</w:t>
      </w:r>
      <w:r w:rsidR="008C2642">
        <w:rPr>
          <w:rFonts w:ascii="宋体" w:eastAsia="宋体" w:hAnsi="宋体" w:hint="eastAsia"/>
          <w:color w:val="FF0000"/>
          <w:lang w:eastAsia="zh-CN"/>
        </w:rPr>
        <w:t>，以下</w:t>
      </w:r>
      <w:r w:rsidR="003A7981">
        <w:rPr>
          <w:rFonts w:ascii="宋体" w:eastAsia="宋体" w:hAnsi="宋体" w:hint="eastAsia"/>
          <w:color w:val="FF0000"/>
          <w:lang w:eastAsia="zh-CN"/>
        </w:rPr>
        <w:t>表内内容</w:t>
      </w:r>
      <w:r w:rsidR="008C2642">
        <w:rPr>
          <w:rFonts w:ascii="宋体" w:eastAsia="宋体" w:hAnsi="宋体" w:hint="eastAsia"/>
          <w:color w:val="FF0000"/>
          <w:lang w:eastAsia="zh-CN"/>
        </w:rPr>
        <w:t>为示例，可自行修改</w:t>
      </w:r>
      <w:r w:rsidR="00E03085" w:rsidRPr="00255A3B">
        <w:rPr>
          <w:rFonts w:ascii="宋体" w:eastAsia="宋体" w:hAnsi="宋体" w:hint="eastAsia"/>
          <w:color w:val="FF0000"/>
          <w:lang w:eastAsia="zh-CN"/>
        </w:rPr>
        <w:t>。</w:t>
      </w:r>
    </w:p>
    <w:p w14:paraId="673D6D30" w14:textId="3BF91B22" w:rsidR="008E306D" w:rsidRPr="00255A3B" w:rsidRDefault="00662475">
      <w:pPr>
        <w:pStyle w:val="a0"/>
        <w:spacing w:before="226" w:line="222" w:lineRule="auto"/>
        <w:ind w:left="665"/>
        <w:outlineLvl w:val="2"/>
        <w:rPr>
          <w:rFonts w:ascii="宋体" w:eastAsia="宋体" w:hAnsi="宋体"/>
          <w:sz w:val="28"/>
          <w:szCs w:val="28"/>
          <w:lang w:eastAsia="zh-CN"/>
        </w:rPr>
      </w:pPr>
      <w:r w:rsidRPr="00255A3B">
        <w:rPr>
          <w:rFonts w:ascii="宋体" w:eastAsia="宋体" w:hAnsi="宋体" w:cs="Times New Roman"/>
          <w:spacing w:val="3"/>
          <w:sz w:val="28"/>
          <w:szCs w:val="28"/>
          <w:lang w:eastAsia="zh-CN"/>
        </w:rPr>
        <w:t>1</w:t>
      </w:r>
      <w:r w:rsidRPr="00255A3B">
        <w:rPr>
          <w:rFonts w:ascii="宋体" w:eastAsia="宋体" w:hAnsi="宋体"/>
          <w:spacing w:val="3"/>
          <w:sz w:val="28"/>
          <w:szCs w:val="28"/>
          <w:lang w:eastAsia="zh-CN"/>
        </w:rPr>
        <w:t>．关联系统需求分析</w:t>
      </w:r>
    </w:p>
    <w:tbl>
      <w:tblPr>
        <w:tblStyle w:val="af"/>
        <w:tblW w:w="0" w:type="auto"/>
        <w:tblLook w:val="04A0" w:firstRow="1" w:lastRow="0" w:firstColumn="1" w:lastColumn="0" w:noHBand="0" w:noVBand="1"/>
      </w:tblPr>
      <w:tblGrid>
        <w:gridCol w:w="846"/>
        <w:gridCol w:w="3373"/>
        <w:gridCol w:w="4615"/>
      </w:tblGrid>
      <w:tr w:rsidR="008E306D" w:rsidRPr="00255A3B" w14:paraId="07B1F462" w14:textId="77777777">
        <w:tc>
          <w:tcPr>
            <w:tcW w:w="846" w:type="dxa"/>
            <w:tcBorders>
              <w:top w:val="single" w:sz="4" w:space="0" w:color="auto"/>
              <w:left w:val="single" w:sz="4" w:space="0" w:color="auto"/>
              <w:bottom w:val="single" w:sz="4" w:space="0" w:color="auto"/>
              <w:right w:val="single" w:sz="4" w:space="0" w:color="auto"/>
            </w:tcBorders>
          </w:tcPr>
          <w:p w14:paraId="3A92B450"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序号</w:t>
            </w:r>
          </w:p>
        </w:tc>
        <w:tc>
          <w:tcPr>
            <w:tcW w:w="3373" w:type="dxa"/>
            <w:tcBorders>
              <w:top w:val="single" w:sz="4" w:space="0" w:color="auto"/>
              <w:left w:val="nil"/>
              <w:bottom w:val="single" w:sz="4" w:space="0" w:color="auto"/>
              <w:right w:val="single" w:sz="4" w:space="0" w:color="auto"/>
            </w:tcBorders>
          </w:tcPr>
          <w:p w14:paraId="291C2DCA"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lang w:eastAsia="zh-CN"/>
              </w:rPr>
              <w:t>关联系统</w:t>
            </w:r>
          </w:p>
        </w:tc>
        <w:tc>
          <w:tcPr>
            <w:tcW w:w="4615" w:type="dxa"/>
            <w:tcBorders>
              <w:top w:val="single" w:sz="4" w:space="0" w:color="auto"/>
              <w:left w:val="nil"/>
              <w:bottom w:val="single" w:sz="4" w:space="0" w:color="auto"/>
              <w:right w:val="single" w:sz="4" w:space="0" w:color="auto"/>
            </w:tcBorders>
          </w:tcPr>
          <w:p w14:paraId="39157839"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lang w:eastAsia="zh-CN"/>
              </w:rPr>
              <w:t>关系说明</w:t>
            </w:r>
          </w:p>
        </w:tc>
      </w:tr>
      <w:tr w:rsidR="008E306D" w:rsidRPr="00255A3B" w14:paraId="2A441DDA" w14:textId="77777777">
        <w:tc>
          <w:tcPr>
            <w:tcW w:w="846" w:type="dxa"/>
            <w:tcBorders>
              <w:top w:val="single" w:sz="4" w:space="0" w:color="auto"/>
              <w:left w:val="single" w:sz="4" w:space="0" w:color="auto"/>
              <w:bottom w:val="single" w:sz="4" w:space="0" w:color="auto"/>
              <w:right w:val="single" w:sz="4" w:space="0" w:color="auto"/>
            </w:tcBorders>
          </w:tcPr>
          <w:p w14:paraId="50F906A1"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1</w:t>
            </w:r>
          </w:p>
        </w:tc>
        <w:tc>
          <w:tcPr>
            <w:tcW w:w="3373" w:type="dxa"/>
            <w:tcBorders>
              <w:top w:val="single" w:sz="4" w:space="0" w:color="auto"/>
              <w:left w:val="nil"/>
              <w:bottom w:val="single" w:sz="4" w:space="0" w:color="auto"/>
              <w:right w:val="single" w:sz="4" w:space="0" w:color="auto"/>
            </w:tcBorders>
          </w:tcPr>
          <w:p w14:paraId="7C801CB6" w14:textId="77777777" w:rsidR="008E306D" w:rsidRPr="00255A3B" w:rsidRDefault="00662475">
            <w:pPr>
              <w:jc w:val="center"/>
              <w:rPr>
                <w:rFonts w:ascii="宋体" w:eastAsia="宋体" w:hAnsi="宋体"/>
                <w:color w:val="FF0000"/>
                <w:sz w:val="24"/>
                <w:szCs w:val="24"/>
              </w:rPr>
            </w:pPr>
            <w:r w:rsidRPr="00255A3B">
              <w:rPr>
                <w:rFonts w:ascii="宋体" w:eastAsia="宋体" w:hAnsi="宋体" w:cs="宋体" w:hint="eastAsia"/>
                <w:color w:val="FF0000"/>
                <w:sz w:val="24"/>
                <w:szCs w:val="24"/>
              </w:rPr>
              <w:t>统一身份认证平台</w:t>
            </w:r>
          </w:p>
        </w:tc>
        <w:tc>
          <w:tcPr>
            <w:tcW w:w="4615" w:type="dxa"/>
            <w:tcBorders>
              <w:top w:val="single" w:sz="4" w:space="0" w:color="auto"/>
              <w:left w:val="nil"/>
              <w:bottom w:val="single" w:sz="4" w:space="0" w:color="auto"/>
              <w:right w:val="single" w:sz="4" w:space="0" w:color="auto"/>
            </w:tcBorders>
          </w:tcPr>
          <w:p w14:paraId="59DA643B" w14:textId="77777777" w:rsidR="008E306D" w:rsidRPr="00255A3B" w:rsidRDefault="00662475">
            <w:pPr>
              <w:jc w:val="center"/>
              <w:rPr>
                <w:rFonts w:ascii="宋体" w:eastAsia="宋体" w:hAnsi="宋体"/>
                <w:color w:val="FF0000"/>
                <w:sz w:val="24"/>
                <w:szCs w:val="24"/>
                <w:lang w:eastAsia="zh-CN"/>
              </w:rPr>
            </w:pPr>
            <w:r w:rsidRPr="00255A3B">
              <w:rPr>
                <w:rFonts w:ascii="宋体" w:eastAsia="宋体" w:hAnsi="宋体" w:cs="宋体" w:hint="eastAsia"/>
                <w:color w:val="FF0000"/>
                <w:sz w:val="24"/>
                <w:szCs w:val="24"/>
                <w:lang w:eastAsia="zh-CN"/>
              </w:rPr>
              <w:t>实现统一账号访问。</w:t>
            </w:r>
          </w:p>
        </w:tc>
      </w:tr>
      <w:tr w:rsidR="008E306D" w:rsidRPr="00255A3B" w14:paraId="59CFB7E0" w14:textId="77777777">
        <w:tc>
          <w:tcPr>
            <w:tcW w:w="846" w:type="dxa"/>
            <w:tcBorders>
              <w:top w:val="single" w:sz="4" w:space="0" w:color="auto"/>
              <w:left w:val="single" w:sz="4" w:space="0" w:color="auto"/>
              <w:bottom w:val="single" w:sz="4" w:space="0" w:color="auto"/>
              <w:right w:val="single" w:sz="4" w:space="0" w:color="auto"/>
            </w:tcBorders>
          </w:tcPr>
          <w:p w14:paraId="1239F5B0"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2</w:t>
            </w:r>
          </w:p>
        </w:tc>
        <w:tc>
          <w:tcPr>
            <w:tcW w:w="3373" w:type="dxa"/>
            <w:tcBorders>
              <w:top w:val="single" w:sz="4" w:space="0" w:color="auto"/>
              <w:left w:val="nil"/>
              <w:bottom w:val="single" w:sz="4" w:space="0" w:color="auto"/>
              <w:right w:val="single" w:sz="4" w:space="0" w:color="auto"/>
            </w:tcBorders>
          </w:tcPr>
          <w:p w14:paraId="54930AF9" w14:textId="77777777" w:rsidR="008E306D" w:rsidRPr="00255A3B" w:rsidRDefault="00662475">
            <w:pPr>
              <w:jc w:val="center"/>
              <w:rPr>
                <w:rFonts w:ascii="宋体" w:eastAsia="宋体" w:hAnsi="宋体"/>
                <w:color w:val="FF0000"/>
                <w:sz w:val="24"/>
                <w:szCs w:val="24"/>
              </w:rPr>
            </w:pPr>
            <w:r w:rsidRPr="00255A3B">
              <w:rPr>
                <w:rFonts w:ascii="宋体" w:eastAsia="宋体" w:hAnsi="宋体" w:cs="宋体" w:hint="eastAsia"/>
                <w:color w:val="FF0000"/>
                <w:sz w:val="24"/>
                <w:szCs w:val="24"/>
                <w:lang w:eastAsia="zh-CN"/>
              </w:rPr>
              <w:t>统一门户平台</w:t>
            </w:r>
          </w:p>
        </w:tc>
        <w:tc>
          <w:tcPr>
            <w:tcW w:w="4615" w:type="dxa"/>
            <w:tcBorders>
              <w:top w:val="single" w:sz="4" w:space="0" w:color="auto"/>
              <w:left w:val="nil"/>
              <w:bottom w:val="single" w:sz="4" w:space="0" w:color="auto"/>
              <w:right w:val="single" w:sz="4" w:space="0" w:color="auto"/>
            </w:tcBorders>
          </w:tcPr>
          <w:p w14:paraId="2818C87A" w14:textId="77777777" w:rsidR="008E306D" w:rsidRPr="00255A3B" w:rsidRDefault="00662475">
            <w:pPr>
              <w:jc w:val="center"/>
              <w:rPr>
                <w:rFonts w:ascii="宋体" w:eastAsia="宋体" w:hAnsi="宋体"/>
                <w:color w:val="FF0000"/>
                <w:sz w:val="24"/>
                <w:szCs w:val="24"/>
                <w:lang w:eastAsia="zh-CN"/>
              </w:rPr>
            </w:pPr>
            <w:r w:rsidRPr="00255A3B">
              <w:rPr>
                <w:rFonts w:ascii="宋体" w:eastAsia="宋体" w:hAnsi="宋体" w:cs="宋体" w:hint="eastAsia"/>
                <w:color w:val="FF0000"/>
                <w:sz w:val="24"/>
                <w:szCs w:val="24"/>
                <w:lang w:eastAsia="zh-CN"/>
              </w:rPr>
              <w:t>实现统一入口访问系。</w:t>
            </w:r>
          </w:p>
        </w:tc>
      </w:tr>
      <w:tr w:rsidR="008E306D" w:rsidRPr="00255A3B" w14:paraId="6DA19322" w14:textId="77777777">
        <w:tc>
          <w:tcPr>
            <w:tcW w:w="846" w:type="dxa"/>
            <w:tcBorders>
              <w:top w:val="single" w:sz="4" w:space="0" w:color="auto"/>
              <w:left w:val="single" w:sz="4" w:space="0" w:color="auto"/>
              <w:bottom w:val="single" w:sz="4" w:space="0" w:color="auto"/>
              <w:right w:val="single" w:sz="4" w:space="0" w:color="auto"/>
            </w:tcBorders>
          </w:tcPr>
          <w:p w14:paraId="10CDF820"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3</w:t>
            </w:r>
          </w:p>
        </w:tc>
        <w:tc>
          <w:tcPr>
            <w:tcW w:w="3373" w:type="dxa"/>
            <w:tcBorders>
              <w:top w:val="single" w:sz="4" w:space="0" w:color="auto"/>
              <w:left w:val="nil"/>
              <w:bottom w:val="single" w:sz="4" w:space="0" w:color="auto"/>
              <w:right w:val="single" w:sz="4" w:space="0" w:color="auto"/>
            </w:tcBorders>
          </w:tcPr>
          <w:p w14:paraId="48B49EBE" w14:textId="77777777" w:rsidR="008E306D" w:rsidRPr="00255A3B" w:rsidRDefault="00662475">
            <w:pPr>
              <w:jc w:val="center"/>
              <w:rPr>
                <w:rFonts w:ascii="宋体" w:eastAsia="宋体" w:hAnsi="宋体"/>
                <w:color w:val="FF0000"/>
                <w:sz w:val="24"/>
                <w:szCs w:val="24"/>
              </w:rPr>
            </w:pPr>
            <w:r w:rsidRPr="00255A3B">
              <w:rPr>
                <w:rFonts w:ascii="宋体" w:eastAsia="宋体" w:hAnsi="宋体" w:cs="宋体" w:hint="eastAsia"/>
                <w:color w:val="FF0000"/>
                <w:sz w:val="24"/>
                <w:szCs w:val="24"/>
                <w:lang w:eastAsia="zh-CN"/>
              </w:rPr>
              <w:t>统一数据平台</w:t>
            </w:r>
          </w:p>
        </w:tc>
        <w:tc>
          <w:tcPr>
            <w:tcW w:w="4615" w:type="dxa"/>
            <w:tcBorders>
              <w:top w:val="single" w:sz="4" w:space="0" w:color="auto"/>
              <w:left w:val="nil"/>
              <w:bottom w:val="single" w:sz="4" w:space="0" w:color="auto"/>
              <w:right w:val="single" w:sz="4" w:space="0" w:color="auto"/>
            </w:tcBorders>
          </w:tcPr>
          <w:p w14:paraId="543AC4ED" w14:textId="4C061325" w:rsidR="007A0962" w:rsidRPr="00255A3B" w:rsidRDefault="00662475" w:rsidP="007A0962">
            <w:pPr>
              <w:jc w:val="center"/>
              <w:rPr>
                <w:rFonts w:ascii="宋体" w:eastAsia="宋体" w:hAnsi="宋体" w:cs="宋体"/>
                <w:color w:val="FF0000"/>
                <w:sz w:val="24"/>
                <w:szCs w:val="24"/>
                <w:lang w:eastAsia="zh-CN"/>
              </w:rPr>
            </w:pPr>
            <w:r w:rsidRPr="00255A3B">
              <w:rPr>
                <w:rFonts w:ascii="宋体" w:eastAsia="宋体" w:hAnsi="宋体" w:cs="宋体" w:hint="eastAsia"/>
                <w:color w:val="FF0000"/>
                <w:sz w:val="24"/>
                <w:szCs w:val="24"/>
                <w:lang w:eastAsia="zh-CN"/>
              </w:rPr>
              <w:t>实现数据互联互通。</w:t>
            </w:r>
          </w:p>
        </w:tc>
      </w:tr>
      <w:tr w:rsidR="00E03085" w:rsidRPr="00255A3B" w14:paraId="0230B4ED" w14:textId="77777777">
        <w:tc>
          <w:tcPr>
            <w:tcW w:w="846" w:type="dxa"/>
            <w:tcBorders>
              <w:top w:val="single" w:sz="4" w:space="0" w:color="auto"/>
              <w:left w:val="single" w:sz="4" w:space="0" w:color="auto"/>
              <w:bottom w:val="single" w:sz="4" w:space="0" w:color="auto"/>
              <w:right w:val="single" w:sz="4" w:space="0" w:color="auto"/>
            </w:tcBorders>
          </w:tcPr>
          <w:p w14:paraId="671D4CBB" w14:textId="1C984D88" w:rsidR="00E03085" w:rsidRPr="00255A3B" w:rsidRDefault="00E03085">
            <w:pPr>
              <w:jc w:val="center"/>
              <w:rPr>
                <w:rFonts w:ascii="宋体" w:eastAsia="宋体" w:hAnsi="宋体"/>
                <w:sz w:val="24"/>
                <w:szCs w:val="24"/>
                <w:lang w:eastAsia="zh-CN"/>
              </w:rPr>
            </w:pPr>
            <w:r w:rsidRPr="00255A3B">
              <w:rPr>
                <w:rFonts w:ascii="宋体" w:eastAsia="宋体" w:hAnsi="宋体"/>
                <w:sz w:val="24"/>
                <w:szCs w:val="24"/>
                <w:lang w:eastAsia="zh-CN"/>
              </w:rPr>
              <w:t>…</w:t>
            </w:r>
          </w:p>
        </w:tc>
        <w:tc>
          <w:tcPr>
            <w:tcW w:w="3373" w:type="dxa"/>
            <w:tcBorders>
              <w:top w:val="single" w:sz="4" w:space="0" w:color="auto"/>
              <w:left w:val="nil"/>
              <w:bottom w:val="single" w:sz="4" w:space="0" w:color="auto"/>
              <w:right w:val="single" w:sz="4" w:space="0" w:color="auto"/>
            </w:tcBorders>
          </w:tcPr>
          <w:p w14:paraId="6A158B21" w14:textId="61DCEF17" w:rsidR="00E03085" w:rsidRPr="00255A3B" w:rsidRDefault="00A76FDF">
            <w:pPr>
              <w:jc w:val="center"/>
              <w:rPr>
                <w:rFonts w:ascii="宋体" w:eastAsia="宋体" w:hAnsi="宋体" w:cs="宋体"/>
                <w:sz w:val="24"/>
                <w:szCs w:val="24"/>
                <w:lang w:eastAsia="zh-CN"/>
              </w:rPr>
            </w:pPr>
            <w:r w:rsidRPr="00255A3B">
              <w:rPr>
                <w:rFonts w:ascii="宋体" w:eastAsia="宋体" w:hAnsi="宋体" w:cs="宋体"/>
                <w:sz w:val="24"/>
                <w:szCs w:val="24"/>
                <w:lang w:eastAsia="zh-CN"/>
              </w:rPr>
              <w:t>…</w:t>
            </w:r>
          </w:p>
        </w:tc>
        <w:tc>
          <w:tcPr>
            <w:tcW w:w="4615" w:type="dxa"/>
            <w:tcBorders>
              <w:top w:val="single" w:sz="4" w:space="0" w:color="auto"/>
              <w:left w:val="nil"/>
              <w:bottom w:val="single" w:sz="4" w:space="0" w:color="auto"/>
              <w:right w:val="single" w:sz="4" w:space="0" w:color="auto"/>
            </w:tcBorders>
          </w:tcPr>
          <w:p w14:paraId="57877217" w14:textId="77777777" w:rsidR="00E03085" w:rsidRPr="00255A3B" w:rsidRDefault="00E03085" w:rsidP="007A0962">
            <w:pPr>
              <w:jc w:val="center"/>
              <w:rPr>
                <w:rFonts w:ascii="宋体" w:eastAsia="宋体" w:hAnsi="宋体" w:cs="宋体"/>
                <w:sz w:val="24"/>
                <w:szCs w:val="24"/>
                <w:lang w:eastAsia="zh-CN"/>
              </w:rPr>
            </w:pPr>
          </w:p>
        </w:tc>
      </w:tr>
    </w:tbl>
    <w:p w14:paraId="6A9673CA" w14:textId="77777777" w:rsidR="008E306D" w:rsidRPr="00255A3B" w:rsidRDefault="00662475">
      <w:pPr>
        <w:pStyle w:val="a0"/>
        <w:spacing w:line="540" w:lineRule="exact"/>
        <w:ind w:firstLineChars="200" w:firstLine="572"/>
        <w:jc w:val="both"/>
        <w:outlineLvl w:val="2"/>
        <w:rPr>
          <w:rFonts w:ascii="宋体" w:eastAsia="宋体" w:hAnsi="宋体" w:cs="仿宋_GB2312"/>
          <w:sz w:val="28"/>
          <w:szCs w:val="28"/>
          <w:lang w:eastAsia="zh-CN"/>
        </w:rPr>
      </w:pPr>
      <w:r w:rsidRPr="00255A3B">
        <w:rPr>
          <w:rFonts w:ascii="宋体" w:eastAsia="宋体" w:hAnsi="宋体" w:cs="仿宋_GB2312" w:hint="eastAsia"/>
          <w:spacing w:val="6"/>
          <w:sz w:val="28"/>
          <w:szCs w:val="28"/>
          <w:lang w:eastAsia="zh-CN"/>
        </w:rPr>
        <w:t>2．接口需求分析</w:t>
      </w:r>
    </w:p>
    <w:p w14:paraId="28E4F0B7" w14:textId="77777777" w:rsidR="008E306D" w:rsidRPr="00255A3B" w:rsidRDefault="00662475">
      <w:pPr>
        <w:pStyle w:val="a0"/>
        <w:spacing w:line="540" w:lineRule="exact"/>
        <w:ind w:firstLineChars="200" w:firstLine="564"/>
        <w:jc w:val="both"/>
        <w:rPr>
          <w:rFonts w:ascii="宋体" w:eastAsia="宋体" w:hAnsi="宋体" w:cs="仿宋_GB2312"/>
          <w:spacing w:val="6"/>
          <w:sz w:val="28"/>
          <w:szCs w:val="28"/>
          <w:lang w:eastAsia="zh-CN"/>
        </w:rPr>
      </w:pPr>
      <w:r w:rsidRPr="00255A3B">
        <w:rPr>
          <w:rFonts w:ascii="宋体" w:eastAsia="宋体" w:hAnsi="宋体" w:cs="仿宋_GB2312" w:hint="eastAsia"/>
          <w:spacing w:val="2"/>
          <w:sz w:val="28"/>
          <w:szCs w:val="28"/>
          <w:lang w:eastAsia="zh-CN"/>
        </w:rPr>
        <w:lastRenderedPageBreak/>
        <w:t>（1）提出项目需对外部系统提供的接口，说明接口的作</w:t>
      </w:r>
      <w:r w:rsidRPr="00255A3B">
        <w:rPr>
          <w:rFonts w:ascii="宋体" w:eastAsia="宋体" w:hAnsi="宋体" w:cs="仿宋_GB2312" w:hint="eastAsia"/>
          <w:spacing w:val="6"/>
          <w:sz w:val="28"/>
          <w:szCs w:val="28"/>
          <w:lang w:eastAsia="zh-CN"/>
        </w:rPr>
        <w:t>用、功能、用户、互操作流程以及技术实现机制。</w:t>
      </w:r>
    </w:p>
    <w:tbl>
      <w:tblPr>
        <w:tblStyle w:val="af"/>
        <w:tblW w:w="0" w:type="auto"/>
        <w:tblLook w:val="04A0" w:firstRow="1" w:lastRow="0" w:firstColumn="1" w:lastColumn="0" w:noHBand="0" w:noVBand="1"/>
      </w:tblPr>
      <w:tblGrid>
        <w:gridCol w:w="846"/>
        <w:gridCol w:w="2410"/>
        <w:gridCol w:w="5578"/>
      </w:tblGrid>
      <w:tr w:rsidR="008E306D" w:rsidRPr="00255A3B" w14:paraId="776DD9C3" w14:textId="77777777">
        <w:tc>
          <w:tcPr>
            <w:tcW w:w="846" w:type="dxa"/>
            <w:tcBorders>
              <w:top w:val="single" w:sz="4" w:space="0" w:color="auto"/>
              <w:left w:val="single" w:sz="4" w:space="0" w:color="auto"/>
              <w:bottom w:val="single" w:sz="4" w:space="0" w:color="auto"/>
              <w:right w:val="single" w:sz="4" w:space="0" w:color="auto"/>
            </w:tcBorders>
          </w:tcPr>
          <w:p w14:paraId="71F35845"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序号</w:t>
            </w:r>
          </w:p>
        </w:tc>
        <w:tc>
          <w:tcPr>
            <w:tcW w:w="2410" w:type="dxa"/>
            <w:tcBorders>
              <w:top w:val="single" w:sz="4" w:space="0" w:color="auto"/>
              <w:left w:val="nil"/>
              <w:bottom w:val="single" w:sz="4" w:space="0" w:color="auto"/>
              <w:right w:val="single" w:sz="4" w:space="0" w:color="auto"/>
            </w:tcBorders>
          </w:tcPr>
          <w:p w14:paraId="1F8E4D53"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接口名称</w:t>
            </w:r>
          </w:p>
        </w:tc>
        <w:tc>
          <w:tcPr>
            <w:tcW w:w="5578" w:type="dxa"/>
            <w:tcBorders>
              <w:top w:val="single" w:sz="4" w:space="0" w:color="auto"/>
              <w:left w:val="nil"/>
              <w:bottom w:val="single" w:sz="4" w:space="0" w:color="auto"/>
              <w:right w:val="single" w:sz="4" w:space="0" w:color="auto"/>
            </w:tcBorders>
          </w:tcPr>
          <w:p w14:paraId="31391F2D"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接口描述</w:t>
            </w:r>
          </w:p>
        </w:tc>
      </w:tr>
      <w:tr w:rsidR="008E306D" w:rsidRPr="00255A3B" w14:paraId="428AFEEA" w14:textId="77777777">
        <w:tc>
          <w:tcPr>
            <w:tcW w:w="846" w:type="dxa"/>
            <w:tcBorders>
              <w:top w:val="single" w:sz="4" w:space="0" w:color="auto"/>
              <w:left w:val="single" w:sz="4" w:space="0" w:color="auto"/>
              <w:bottom w:val="single" w:sz="4" w:space="0" w:color="auto"/>
              <w:right w:val="single" w:sz="4" w:space="0" w:color="auto"/>
            </w:tcBorders>
          </w:tcPr>
          <w:p w14:paraId="4C47F491"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1</w:t>
            </w:r>
          </w:p>
        </w:tc>
        <w:tc>
          <w:tcPr>
            <w:tcW w:w="2410" w:type="dxa"/>
            <w:tcBorders>
              <w:top w:val="single" w:sz="4" w:space="0" w:color="auto"/>
              <w:left w:val="nil"/>
              <w:bottom w:val="single" w:sz="4" w:space="0" w:color="auto"/>
              <w:right w:val="single" w:sz="4" w:space="0" w:color="auto"/>
            </w:tcBorders>
          </w:tcPr>
          <w:p w14:paraId="7F7E39B6" w14:textId="77777777" w:rsidR="008E306D" w:rsidRPr="00255A3B" w:rsidRDefault="00662475">
            <w:pPr>
              <w:rPr>
                <w:rFonts w:ascii="宋体" w:eastAsia="宋体" w:hAnsi="宋体"/>
                <w:color w:val="FF0000"/>
                <w:sz w:val="24"/>
                <w:szCs w:val="24"/>
              </w:rPr>
            </w:pPr>
            <w:r w:rsidRPr="00255A3B">
              <w:rPr>
                <w:rFonts w:ascii="宋体" w:eastAsia="宋体" w:hAnsi="宋体" w:cs="宋体" w:hint="eastAsia"/>
                <w:color w:val="FF0000"/>
                <w:sz w:val="24"/>
                <w:szCs w:val="24"/>
              </w:rPr>
              <w:t>认证对接接口</w:t>
            </w:r>
          </w:p>
        </w:tc>
        <w:tc>
          <w:tcPr>
            <w:tcW w:w="5578" w:type="dxa"/>
            <w:tcBorders>
              <w:top w:val="single" w:sz="4" w:space="0" w:color="auto"/>
              <w:left w:val="nil"/>
              <w:bottom w:val="single" w:sz="4" w:space="0" w:color="auto"/>
              <w:right w:val="single" w:sz="4" w:space="0" w:color="auto"/>
            </w:tcBorders>
          </w:tcPr>
          <w:p w14:paraId="2878EF8F" w14:textId="77777777" w:rsidR="008E306D" w:rsidRPr="00255A3B" w:rsidRDefault="00662475">
            <w:pPr>
              <w:rPr>
                <w:rFonts w:ascii="宋体" w:eastAsia="宋体" w:hAnsi="宋体"/>
                <w:color w:val="FF0000"/>
                <w:sz w:val="24"/>
                <w:szCs w:val="24"/>
                <w:lang w:eastAsia="zh-CN"/>
              </w:rPr>
            </w:pPr>
            <w:r w:rsidRPr="00255A3B">
              <w:rPr>
                <w:rFonts w:ascii="宋体" w:eastAsia="宋体" w:hAnsi="宋体" w:cs="宋体" w:hint="eastAsia"/>
                <w:color w:val="FF0000"/>
                <w:sz w:val="24"/>
                <w:szCs w:val="24"/>
                <w:lang w:eastAsia="zh-CN"/>
              </w:rPr>
              <w:t>支持</w:t>
            </w:r>
            <w:r w:rsidRPr="00255A3B">
              <w:rPr>
                <w:rFonts w:ascii="宋体" w:eastAsia="宋体" w:hAnsi="宋体"/>
                <w:color w:val="FF0000"/>
                <w:sz w:val="24"/>
                <w:szCs w:val="24"/>
                <w:lang w:eastAsia="zh-CN"/>
              </w:rPr>
              <w:t>CAS</w:t>
            </w:r>
            <w:r w:rsidRPr="00255A3B">
              <w:rPr>
                <w:rFonts w:ascii="宋体" w:eastAsia="宋体" w:hAnsi="宋体" w:cs="宋体" w:hint="eastAsia"/>
                <w:color w:val="FF0000"/>
                <w:sz w:val="24"/>
                <w:szCs w:val="24"/>
                <w:lang w:eastAsia="zh-CN"/>
              </w:rPr>
              <w:t>协议，方便与统一身份认证对接。</w:t>
            </w:r>
          </w:p>
        </w:tc>
      </w:tr>
      <w:tr w:rsidR="008E306D" w:rsidRPr="00255A3B" w14:paraId="78337E58" w14:textId="77777777">
        <w:tc>
          <w:tcPr>
            <w:tcW w:w="846" w:type="dxa"/>
            <w:tcBorders>
              <w:top w:val="single" w:sz="4" w:space="0" w:color="auto"/>
              <w:left w:val="single" w:sz="4" w:space="0" w:color="auto"/>
              <w:bottom w:val="single" w:sz="4" w:space="0" w:color="auto"/>
              <w:right w:val="single" w:sz="4" w:space="0" w:color="auto"/>
            </w:tcBorders>
          </w:tcPr>
          <w:p w14:paraId="69623929"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2</w:t>
            </w:r>
          </w:p>
        </w:tc>
        <w:tc>
          <w:tcPr>
            <w:tcW w:w="2410" w:type="dxa"/>
            <w:tcBorders>
              <w:top w:val="single" w:sz="4" w:space="0" w:color="auto"/>
              <w:left w:val="nil"/>
              <w:bottom w:val="single" w:sz="4" w:space="0" w:color="auto"/>
              <w:right w:val="single" w:sz="4" w:space="0" w:color="auto"/>
            </w:tcBorders>
          </w:tcPr>
          <w:p w14:paraId="7837D825" w14:textId="77777777" w:rsidR="008E306D" w:rsidRPr="00255A3B" w:rsidRDefault="00662475">
            <w:pPr>
              <w:rPr>
                <w:rFonts w:ascii="宋体" w:eastAsia="宋体" w:hAnsi="宋体"/>
                <w:color w:val="FF0000"/>
                <w:sz w:val="24"/>
                <w:szCs w:val="24"/>
              </w:rPr>
            </w:pPr>
            <w:r w:rsidRPr="00255A3B">
              <w:rPr>
                <w:rFonts w:ascii="宋体" w:eastAsia="宋体" w:hAnsi="宋体" w:cs="宋体" w:hint="eastAsia"/>
                <w:color w:val="FF0000"/>
                <w:sz w:val="24"/>
                <w:szCs w:val="24"/>
                <w:lang w:eastAsia="zh-CN"/>
              </w:rPr>
              <w:t>统一门户对接</w:t>
            </w:r>
            <w:r w:rsidRPr="00255A3B">
              <w:rPr>
                <w:rFonts w:ascii="宋体" w:eastAsia="宋体" w:hAnsi="宋体" w:cs="宋体" w:hint="eastAsia"/>
                <w:color w:val="FF0000"/>
                <w:sz w:val="24"/>
                <w:szCs w:val="24"/>
              </w:rPr>
              <w:t>接口</w:t>
            </w:r>
          </w:p>
        </w:tc>
        <w:tc>
          <w:tcPr>
            <w:tcW w:w="5578" w:type="dxa"/>
            <w:tcBorders>
              <w:top w:val="single" w:sz="4" w:space="0" w:color="auto"/>
              <w:left w:val="nil"/>
              <w:bottom w:val="single" w:sz="4" w:space="0" w:color="auto"/>
              <w:right w:val="single" w:sz="4" w:space="0" w:color="auto"/>
            </w:tcBorders>
          </w:tcPr>
          <w:p w14:paraId="116C061F" w14:textId="77777777" w:rsidR="008E306D" w:rsidRPr="00255A3B" w:rsidRDefault="00662475">
            <w:pPr>
              <w:rPr>
                <w:rFonts w:ascii="宋体" w:eastAsia="宋体" w:hAnsi="宋体"/>
                <w:color w:val="FF0000"/>
                <w:sz w:val="24"/>
                <w:szCs w:val="24"/>
                <w:lang w:eastAsia="zh-CN"/>
              </w:rPr>
            </w:pPr>
            <w:r w:rsidRPr="00255A3B">
              <w:rPr>
                <w:rFonts w:ascii="宋体" w:eastAsia="宋体" w:hAnsi="宋体" w:cs="宋体" w:hint="eastAsia"/>
                <w:color w:val="FF0000"/>
                <w:sz w:val="24"/>
                <w:szCs w:val="24"/>
                <w:lang w:eastAsia="zh-CN"/>
              </w:rPr>
              <w:t>支持通过方向代理协议，实现与统一门户对接。</w:t>
            </w:r>
          </w:p>
        </w:tc>
      </w:tr>
      <w:tr w:rsidR="008E306D" w:rsidRPr="00255A3B" w14:paraId="61E9F473" w14:textId="77777777">
        <w:tc>
          <w:tcPr>
            <w:tcW w:w="846" w:type="dxa"/>
            <w:tcBorders>
              <w:top w:val="single" w:sz="4" w:space="0" w:color="auto"/>
              <w:left w:val="single" w:sz="4" w:space="0" w:color="auto"/>
              <w:bottom w:val="single" w:sz="4" w:space="0" w:color="auto"/>
              <w:right w:val="single" w:sz="4" w:space="0" w:color="auto"/>
            </w:tcBorders>
          </w:tcPr>
          <w:p w14:paraId="6A82E0D0"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3</w:t>
            </w:r>
          </w:p>
        </w:tc>
        <w:tc>
          <w:tcPr>
            <w:tcW w:w="2410" w:type="dxa"/>
            <w:tcBorders>
              <w:top w:val="single" w:sz="4" w:space="0" w:color="auto"/>
              <w:left w:val="nil"/>
              <w:bottom w:val="single" w:sz="4" w:space="0" w:color="auto"/>
              <w:right w:val="single" w:sz="4" w:space="0" w:color="auto"/>
            </w:tcBorders>
          </w:tcPr>
          <w:p w14:paraId="39F78CAA" w14:textId="77777777" w:rsidR="008E306D" w:rsidRPr="00255A3B" w:rsidRDefault="00662475">
            <w:pPr>
              <w:rPr>
                <w:rFonts w:ascii="宋体" w:eastAsia="宋体" w:hAnsi="宋体"/>
                <w:color w:val="FF0000"/>
                <w:sz w:val="24"/>
                <w:szCs w:val="24"/>
              </w:rPr>
            </w:pPr>
            <w:r w:rsidRPr="00255A3B">
              <w:rPr>
                <w:rFonts w:ascii="宋体" w:eastAsia="宋体" w:hAnsi="宋体" w:cs="宋体" w:hint="eastAsia"/>
                <w:color w:val="FF0000"/>
                <w:sz w:val="24"/>
                <w:szCs w:val="24"/>
                <w:lang w:eastAsia="zh-CN"/>
              </w:rPr>
              <w:t>数据共享接口</w:t>
            </w:r>
          </w:p>
        </w:tc>
        <w:tc>
          <w:tcPr>
            <w:tcW w:w="5578" w:type="dxa"/>
            <w:tcBorders>
              <w:top w:val="single" w:sz="4" w:space="0" w:color="auto"/>
              <w:left w:val="nil"/>
              <w:bottom w:val="single" w:sz="4" w:space="0" w:color="auto"/>
              <w:right w:val="single" w:sz="4" w:space="0" w:color="auto"/>
            </w:tcBorders>
          </w:tcPr>
          <w:p w14:paraId="68DC2E52" w14:textId="77777777" w:rsidR="008E306D" w:rsidRPr="00255A3B" w:rsidRDefault="00662475">
            <w:pPr>
              <w:rPr>
                <w:rFonts w:ascii="宋体" w:eastAsia="宋体" w:hAnsi="宋体"/>
                <w:color w:val="FF0000"/>
                <w:sz w:val="24"/>
                <w:szCs w:val="24"/>
                <w:lang w:eastAsia="zh-CN"/>
              </w:rPr>
            </w:pPr>
            <w:r w:rsidRPr="00255A3B">
              <w:rPr>
                <w:rFonts w:ascii="宋体" w:eastAsia="宋体" w:hAnsi="宋体" w:cs="宋体" w:hint="eastAsia"/>
                <w:color w:val="FF0000"/>
                <w:sz w:val="24"/>
                <w:szCs w:val="24"/>
                <w:lang w:eastAsia="zh-CN"/>
              </w:rPr>
              <w:t>实现与统一数据平台对接，实现互联共享。</w:t>
            </w:r>
          </w:p>
        </w:tc>
      </w:tr>
      <w:tr w:rsidR="00380184" w:rsidRPr="00255A3B" w14:paraId="587F7C82" w14:textId="77777777">
        <w:tc>
          <w:tcPr>
            <w:tcW w:w="846" w:type="dxa"/>
            <w:tcBorders>
              <w:top w:val="single" w:sz="4" w:space="0" w:color="auto"/>
              <w:left w:val="single" w:sz="4" w:space="0" w:color="auto"/>
              <w:bottom w:val="single" w:sz="4" w:space="0" w:color="auto"/>
              <w:right w:val="single" w:sz="4" w:space="0" w:color="auto"/>
            </w:tcBorders>
          </w:tcPr>
          <w:p w14:paraId="3D6F6481" w14:textId="1BB69BD3" w:rsidR="00380184" w:rsidRPr="00255A3B" w:rsidRDefault="00380184">
            <w:pPr>
              <w:jc w:val="center"/>
              <w:rPr>
                <w:rFonts w:ascii="宋体" w:eastAsia="宋体" w:hAnsi="宋体"/>
                <w:sz w:val="24"/>
                <w:szCs w:val="24"/>
                <w:lang w:eastAsia="zh-CN"/>
              </w:rPr>
            </w:pPr>
            <w:r w:rsidRPr="00255A3B">
              <w:rPr>
                <w:rFonts w:ascii="宋体" w:eastAsia="宋体" w:hAnsi="宋体"/>
                <w:sz w:val="24"/>
                <w:szCs w:val="24"/>
                <w:lang w:eastAsia="zh-CN"/>
              </w:rPr>
              <w:t>…</w:t>
            </w:r>
          </w:p>
        </w:tc>
        <w:tc>
          <w:tcPr>
            <w:tcW w:w="2410" w:type="dxa"/>
            <w:tcBorders>
              <w:top w:val="single" w:sz="4" w:space="0" w:color="auto"/>
              <w:left w:val="nil"/>
              <w:bottom w:val="single" w:sz="4" w:space="0" w:color="auto"/>
              <w:right w:val="single" w:sz="4" w:space="0" w:color="auto"/>
            </w:tcBorders>
          </w:tcPr>
          <w:p w14:paraId="756F7E6E" w14:textId="7EA0435C" w:rsidR="00380184" w:rsidRPr="00255A3B" w:rsidRDefault="00A76FDF" w:rsidP="00A76FDF">
            <w:pPr>
              <w:jc w:val="center"/>
              <w:rPr>
                <w:rFonts w:ascii="宋体" w:eastAsia="宋体" w:hAnsi="宋体" w:cs="宋体"/>
                <w:sz w:val="24"/>
                <w:szCs w:val="24"/>
                <w:lang w:eastAsia="zh-CN"/>
              </w:rPr>
            </w:pPr>
            <w:r w:rsidRPr="00255A3B">
              <w:rPr>
                <w:rFonts w:ascii="宋体" w:eastAsia="宋体" w:hAnsi="宋体" w:cs="宋体"/>
                <w:sz w:val="24"/>
                <w:szCs w:val="24"/>
                <w:lang w:eastAsia="zh-CN"/>
              </w:rPr>
              <w:t>…</w:t>
            </w:r>
          </w:p>
        </w:tc>
        <w:tc>
          <w:tcPr>
            <w:tcW w:w="5578" w:type="dxa"/>
            <w:tcBorders>
              <w:top w:val="single" w:sz="4" w:space="0" w:color="auto"/>
              <w:left w:val="nil"/>
              <w:bottom w:val="single" w:sz="4" w:space="0" w:color="auto"/>
              <w:right w:val="single" w:sz="4" w:space="0" w:color="auto"/>
            </w:tcBorders>
          </w:tcPr>
          <w:p w14:paraId="51522C6F" w14:textId="77777777" w:rsidR="00380184" w:rsidRPr="00255A3B" w:rsidRDefault="00380184">
            <w:pPr>
              <w:rPr>
                <w:rFonts w:ascii="宋体" w:eastAsia="宋体" w:hAnsi="宋体" w:cs="宋体"/>
                <w:sz w:val="24"/>
                <w:szCs w:val="24"/>
                <w:lang w:eastAsia="zh-CN"/>
              </w:rPr>
            </w:pPr>
          </w:p>
        </w:tc>
      </w:tr>
    </w:tbl>
    <w:p w14:paraId="6753D8DC" w14:textId="77777777" w:rsidR="008E306D" w:rsidRPr="00255A3B" w:rsidRDefault="00662475">
      <w:pPr>
        <w:pStyle w:val="a0"/>
        <w:spacing w:before="229" w:line="289" w:lineRule="auto"/>
        <w:ind w:left="64" w:right="95" w:firstLine="568"/>
        <w:rPr>
          <w:rFonts w:ascii="宋体" w:eastAsia="宋体" w:hAnsi="宋体"/>
          <w:spacing w:val="9"/>
          <w:sz w:val="28"/>
          <w:szCs w:val="28"/>
          <w:lang w:eastAsia="zh-CN"/>
        </w:rPr>
      </w:pPr>
      <w:r w:rsidRPr="00255A3B">
        <w:rPr>
          <w:rFonts w:ascii="宋体" w:eastAsia="宋体" w:hAnsi="宋体"/>
          <w:spacing w:val="9"/>
          <w:sz w:val="28"/>
          <w:szCs w:val="28"/>
          <w:lang w:eastAsia="zh-CN"/>
        </w:rPr>
        <w:t>（</w:t>
      </w:r>
      <w:r w:rsidRPr="00255A3B">
        <w:rPr>
          <w:rFonts w:ascii="宋体" w:eastAsia="宋体" w:hAnsi="宋体" w:cs="Times New Roman"/>
          <w:spacing w:val="9"/>
          <w:sz w:val="28"/>
          <w:szCs w:val="28"/>
          <w:lang w:eastAsia="zh-CN"/>
        </w:rPr>
        <w:t>2</w:t>
      </w:r>
      <w:r w:rsidRPr="00255A3B">
        <w:rPr>
          <w:rFonts w:ascii="宋体" w:eastAsia="宋体" w:hAnsi="宋体"/>
          <w:spacing w:val="9"/>
          <w:sz w:val="28"/>
          <w:szCs w:val="28"/>
          <w:lang w:eastAsia="zh-CN"/>
        </w:rPr>
        <w:t>）提出项目需要使用或依赖的外部系统接口</w:t>
      </w:r>
    </w:p>
    <w:tbl>
      <w:tblPr>
        <w:tblStyle w:val="af"/>
        <w:tblW w:w="0" w:type="auto"/>
        <w:tblLook w:val="04A0" w:firstRow="1" w:lastRow="0" w:firstColumn="1" w:lastColumn="0" w:noHBand="0" w:noVBand="1"/>
      </w:tblPr>
      <w:tblGrid>
        <w:gridCol w:w="846"/>
        <w:gridCol w:w="2410"/>
        <w:gridCol w:w="5578"/>
      </w:tblGrid>
      <w:tr w:rsidR="008E306D" w:rsidRPr="00255A3B" w14:paraId="4A1C3BA3" w14:textId="77777777">
        <w:tc>
          <w:tcPr>
            <w:tcW w:w="846" w:type="dxa"/>
            <w:tcBorders>
              <w:top w:val="single" w:sz="4" w:space="0" w:color="auto"/>
              <w:left w:val="single" w:sz="4" w:space="0" w:color="auto"/>
              <w:bottom w:val="single" w:sz="4" w:space="0" w:color="auto"/>
              <w:right w:val="single" w:sz="4" w:space="0" w:color="auto"/>
            </w:tcBorders>
          </w:tcPr>
          <w:p w14:paraId="16B35E25"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序号</w:t>
            </w:r>
          </w:p>
        </w:tc>
        <w:tc>
          <w:tcPr>
            <w:tcW w:w="2410" w:type="dxa"/>
            <w:tcBorders>
              <w:top w:val="single" w:sz="4" w:space="0" w:color="auto"/>
              <w:left w:val="nil"/>
              <w:bottom w:val="single" w:sz="4" w:space="0" w:color="auto"/>
              <w:right w:val="single" w:sz="4" w:space="0" w:color="auto"/>
            </w:tcBorders>
          </w:tcPr>
          <w:p w14:paraId="7A2F6C55"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接口名称</w:t>
            </w:r>
          </w:p>
        </w:tc>
        <w:tc>
          <w:tcPr>
            <w:tcW w:w="5578" w:type="dxa"/>
            <w:tcBorders>
              <w:top w:val="single" w:sz="4" w:space="0" w:color="auto"/>
              <w:left w:val="nil"/>
              <w:bottom w:val="single" w:sz="4" w:space="0" w:color="auto"/>
              <w:right w:val="single" w:sz="4" w:space="0" w:color="auto"/>
            </w:tcBorders>
          </w:tcPr>
          <w:p w14:paraId="085BF03E" w14:textId="77777777" w:rsidR="008E306D" w:rsidRPr="00255A3B" w:rsidRDefault="00662475">
            <w:pPr>
              <w:jc w:val="center"/>
              <w:rPr>
                <w:rFonts w:ascii="宋体" w:eastAsia="宋体" w:hAnsi="宋体"/>
                <w:b/>
                <w:bCs/>
                <w:sz w:val="24"/>
                <w:szCs w:val="24"/>
              </w:rPr>
            </w:pPr>
            <w:r w:rsidRPr="00255A3B">
              <w:rPr>
                <w:rFonts w:ascii="宋体" w:eastAsia="宋体" w:hAnsi="宋体" w:cs="宋体" w:hint="eastAsia"/>
                <w:b/>
                <w:bCs/>
                <w:sz w:val="24"/>
                <w:szCs w:val="24"/>
              </w:rPr>
              <w:t>接口描述</w:t>
            </w:r>
          </w:p>
        </w:tc>
      </w:tr>
      <w:tr w:rsidR="008E306D" w:rsidRPr="00255A3B" w14:paraId="6E30F9DA" w14:textId="77777777">
        <w:tc>
          <w:tcPr>
            <w:tcW w:w="846" w:type="dxa"/>
            <w:tcBorders>
              <w:top w:val="single" w:sz="4" w:space="0" w:color="auto"/>
              <w:left w:val="single" w:sz="4" w:space="0" w:color="auto"/>
              <w:bottom w:val="single" w:sz="4" w:space="0" w:color="auto"/>
              <w:right w:val="single" w:sz="4" w:space="0" w:color="auto"/>
            </w:tcBorders>
          </w:tcPr>
          <w:p w14:paraId="3828B023" w14:textId="77777777" w:rsidR="008E306D" w:rsidRPr="00255A3B" w:rsidRDefault="00662475">
            <w:pPr>
              <w:jc w:val="center"/>
              <w:rPr>
                <w:rFonts w:ascii="宋体" w:eastAsia="宋体" w:hAnsi="宋体"/>
                <w:sz w:val="24"/>
                <w:szCs w:val="24"/>
              </w:rPr>
            </w:pPr>
            <w:r w:rsidRPr="00255A3B">
              <w:rPr>
                <w:rFonts w:ascii="宋体" w:eastAsia="宋体" w:hAnsi="宋体"/>
                <w:sz w:val="24"/>
                <w:szCs w:val="24"/>
              </w:rPr>
              <w:t>1</w:t>
            </w:r>
          </w:p>
        </w:tc>
        <w:tc>
          <w:tcPr>
            <w:tcW w:w="2410" w:type="dxa"/>
            <w:tcBorders>
              <w:top w:val="single" w:sz="4" w:space="0" w:color="auto"/>
              <w:left w:val="nil"/>
              <w:bottom w:val="single" w:sz="4" w:space="0" w:color="auto"/>
              <w:right w:val="single" w:sz="4" w:space="0" w:color="auto"/>
            </w:tcBorders>
          </w:tcPr>
          <w:p w14:paraId="0BF9F2FA" w14:textId="77777777" w:rsidR="008E306D" w:rsidRPr="00255A3B" w:rsidRDefault="00662475">
            <w:pPr>
              <w:rPr>
                <w:rFonts w:ascii="宋体" w:eastAsia="宋体" w:hAnsi="宋体"/>
                <w:color w:val="FF0000"/>
                <w:sz w:val="24"/>
                <w:szCs w:val="24"/>
              </w:rPr>
            </w:pPr>
            <w:r w:rsidRPr="00255A3B">
              <w:rPr>
                <w:rFonts w:ascii="宋体" w:eastAsia="宋体" w:hAnsi="宋体" w:hint="eastAsia"/>
                <w:color w:val="FF0000"/>
                <w:sz w:val="24"/>
                <w:szCs w:val="24"/>
                <w:lang w:eastAsia="zh-CN"/>
              </w:rPr>
              <w:t>数据集成接口</w:t>
            </w:r>
          </w:p>
        </w:tc>
        <w:tc>
          <w:tcPr>
            <w:tcW w:w="5578" w:type="dxa"/>
            <w:tcBorders>
              <w:top w:val="single" w:sz="4" w:space="0" w:color="auto"/>
              <w:left w:val="nil"/>
              <w:bottom w:val="single" w:sz="4" w:space="0" w:color="auto"/>
              <w:right w:val="single" w:sz="4" w:space="0" w:color="auto"/>
            </w:tcBorders>
          </w:tcPr>
          <w:p w14:paraId="0EEB2682" w14:textId="77777777" w:rsidR="008E306D" w:rsidRPr="00255A3B" w:rsidRDefault="00662475">
            <w:pPr>
              <w:rPr>
                <w:rFonts w:ascii="宋体" w:eastAsia="宋体" w:hAnsi="宋体"/>
                <w:color w:val="FF0000"/>
                <w:sz w:val="24"/>
                <w:szCs w:val="24"/>
                <w:lang w:eastAsia="zh-CN"/>
              </w:rPr>
            </w:pPr>
            <w:r w:rsidRPr="00255A3B">
              <w:rPr>
                <w:rFonts w:ascii="宋体" w:eastAsia="宋体" w:hAnsi="宋体" w:cs="宋体" w:hint="eastAsia"/>
                <w:color w:val="FF0000"/>
                <w:sz w:val="24"/>
                <w:szCs w:val="24"/>
                <w:lang w:eastAsia="zh-CN"/>
              </w:rPr>
              <w:t>通过与数据平台对接，实现教师信息、消息基本信息同步。</w:t>
            </w:r>
          </w:p>
        </w:tc>
      </w:tr>
      <w:tr w:rsidR="00380184" w:rsidRPr="00255A3B" w14:paraId="5F1B58B0" w14:textId="77777777">
        <w:tc>
          <w:tcPr>
            <w:tcW w:w="846" w:type="dxa"/>
            <w:tcBorders>
              <w:top w:val="single" w:sz="4" w:space="0" w:color="auto"/>
              <w:left w:val="single" w:sz="4" w:space="0" w:color="auto"/>
              <w:bottom w:val="single" w:sz="4" w:space="0" w:color="auto"/>
              <w:right w:val="single" w:sz="4" w:space="0" w:color="auto"/>
            </w:tcBorders>
          </w:tcPr>
          <w:p w14:paraId="21242239" w14:textId="0B326CDB" w:rsidR="00380184" w:rsidRPr="00255A3B" w:rsidRDefault="00380184">
            <w:pPr>
              <w:jc w:val="center"/>
              <w:rPr>
                <w:rFonts w:ascii="宋体" w:eastAsia="宋体" w:hAnsi="宋体"/>
                <w:sz w:val="24"/>
                <w:szCs w:val="24"/>
                <w:lang w:eastAsia="zh-CN"/>
              </w:rPr>
            </w:pPr>
            <w:r w:rsidRPr="00255A3B">
              <w:rPr>
                <w:rFonts w:ascii="宋体" w:eastAsia="宋体" w:hAnsi="宋体"/>
                <w:sz w:val="24"/>
                <w:szCs w:val="24"/>
                <w:lang w:eastAsia="zh-CN"/>
              </w:rPr>
              <w:t>…</w:t>
            </w:r>
          </w:p>
        </w:tc>
        <w:tc>
          <w:tcPr>
            <w:tcW w:w="2410" w:type="dxa"/>
            <w:tcBorders>
              <w:top w:val="single" w:sz="4" w:space="0" w:color="auto"/>
              <w:left w:val="nil"/>
              <w:bottom w:val="single" w:sz="4" w:space="0" w:color="auto"/>
              <w:right w:val="single" w:sz="4" w:space="0" w:color="auto"/>
            </w:tcBorders>
          </w:tcPr>
          <w:p w14:paraId="02419DBB" w14:textId="161A38D9" w:rsidR="00380184" w:rsidRPr="00255A3B" w:rsidRDefault="00A76FDF" w:rsidP="00A76FDF">
            <w:pPr>
              <w:jc w:val="center"/>
              <w:rPr>
                <w:rFonts w:ascii="宋体" w:eastAsia="宋体" w:hAnsi="宋体"/>
                <w:sz w:val="24"/>
                <w:szCs w:val="24"/>
                <w:lang w:eastAsia="zh-CN"/>
              </w:rPr>
            </w:pPr>
            <w:r w:rsidRPr="00255A3B">
              <w:rPr>
                <w:rFonts w:ascii="宋体" w:eastAsia="宋体" w:hAnsi="宋体"/>
                <w:sz w:val="24"/>
                <w:szCs w:val="24"/>
                <w:lang w:eastAsia="zh-CN"/>
              </w:rPr>
              <w:t>…</w:t>
            </w:r>
          </w:p>
        </w:tc>
        <w:tc>
          <w:tcPr>
            <w:tcW w:w="5578" w:type="dxa"/>
            <w:tcBorders>
              <w:top w:val="single" w:sz="4" w:space="0" w:color="auto"/>
              <w:left w:val="nil"/>
              <w:bottom w:val="single" w:sz="4" w:space="0" w:color="auto"/>
              <w:right w:val="single" w:sz="4" w:space="0" w:color="auto"/>
            </w:tcBorders>
          </w:tcPr>
          <w:p w14:paraId="2A4CCB2D" w14:textId="77777777" w:rsidR="00380184" w:rsidRPr="00255A3B" w:rsidRDefault="00380184">
            <w:pPr>
              <w:rPr>
                <w:rFonts w:ascii="宋体" w:eastAsia="宋体" w:hAnsi="宋体" w:cs="宋体"/>
                <w:sz w:val="24"/>
                <w:szCs w:val="24"/>
                <w:lang w:eastAsia="zh-CN"/>
              </w:rPr>
            </w:pPr>
          </w:p>
        </w:tc>
      </w:tr>
    </w:tbl>
    <w:p w14:paraId="67EE1BFA" w14:textId="77777777" w:rsidR="008E306D" w:rsidRPr="00255A3B" w:rsidRDefault="00662475">
      <w:pPr>
        <w:pStyle w:val="a0"/>
        <w:spacing w:line="540" w:lineRule="exact"/>
        <w:ind w:firstLineChars="200" w:firstLine="572"/>
        <w:jc w:val="both"/>
        <w:outlineLvl w:val="2"/>
        <w:rPr>
          <w:rFonts w:ascii="宋体" w:eastAsia="宋体" w:hAnsi="宋体" w:cs="仿宋_GB2312"/>
          <w:sz w:val="28"/>
          <w:szCs w:val="28"/>
          <w:lang w:eastAsia="zh-CN"/>
        </w:rPr>
      </w:pPr>
      <w:r w:rsidRPr="00255A3B">
        <w:rPr>
          <w:rFonts w:ascii="宋体" w:eastAsia="宋体" w:hAnsi="宋体" w:cs="仿宋_GB2312" w:hint="eastAsia"/>
          <w:spacing w:val="6"/>
          <w:sz w:val="28"/>
          <w:szCs w:val="28"/>
          <w:lang w:eastAsia="zh-CN"/>
        </w:rPr>
        <w:t>3．项目边界及约束条件分析</w:t>
      </w:r>
    </w:p>
    <w:p w14:paraId="34B4225C" w14:textId="77777777" w:rsidR="008E306D" w:rsidRPr="00255A3B" w:rsidRDefault="00662475">
      <w:pPr>
        <w:pStyle w:val="a0"/>
        <w:spacing w:line="540" w:lineRule="exact"/>
        <w:ind w:firstLineChars="200" w:firstLine="564"/>
        <w:jc w:val="both"/>
        <w:rPr>
          <w:rFonts w:ascii="宋体" w:eastAsia="宋体" w:hAnsi="宋体" w:cs="仿宋_GB2312"/>
          <w:spacing w:val="2"/>
          <w:sz w:val="28"/>
          <w:szCs w:val="28"/>
          <w:lang w:eastAsia="zh-CN"/>
        </w:rPr>
      </w:pPr>
      <w:r w:rsidRPr="00255A3B">
        <w:rPr>
          <w:rFonts w:ascii="宋体" w:eastAsia="宋体" w:hAnsi="宋体" w:cs="仿宋_GB2312" w:hint="eastAsia"/>
          <w:spacing w:val="2"/>
          <w:sz w:val="28"/>
          <w:szCs w:val="28"/>
          <w:lang w:eastAsia="zh-CN"/>
        </w:rPr>
        <w:t>（1）分析和界定项目的业务边界、系统边界、网络边界、安全边界等。</w:t>
      </w:r>
    </w:p>
    <w:p w14:paraId="30604FD4" w14:textId="77777777" w:rsidR="008E306D" w:rsidRPr="00255A3B" w:rsidRDefault="00662475">
      <w:pPr>
        <w:pStyle w:val="a0"/>
        <w:spacing w:line="540" w:lineRule="exact"/>
        <w:ind w:firstLineChars="200" w:firstLine="584"/>
        <w:jc w:val="both"/>
        <w:rPr>
          <w:rFonts w:ascii="宋体" w:eastAsia="宋体" w:hAnsi="宋体" w:cs="仿宋_GB2312"/>
          <w:spacing w:val="6"/>
          <w:sz w:val="28"/>
          <w:szCs w:val="28"/>
          <w:lang w:eastAsia="zh-CN"/>
        </w:rPr>
      </w:pPr>
      <w:r w:rsidRPr="00255A3B">
        <w:rPr>
          <w:rFonts w:ascii="宋体" w:eastAsia="宋体" w:hAnsi="宋体" w:cs="仿宋_GB2312" w:hint="eastAsia"/>
          <w:spacing w:val="12"/>
          <w:sz w:val="28"/>
          <w:szCs w:val="28"/>
          <w:lang w:eastAsia="zh-CN"/>
        </w:rPr>
        <w:t>（2）分析项目的关键约束条件及其作用和影响，提供关</w:t>
      </w:r>
      <w:r w:rsidRPr="00255A3B">
        <w:rPr>
          <w:rFonts w:ascii="宋体" w:eastAsia="宋体" w:hAnsi="宋体" w:cs="仿宋_GB2312" w:hint="eastAsia"/>
          <w:spacing w:val="6"/>
          <w:sz w:val="28"/>
          <w:szCs w:val="28"/>
          <w:lang w:eastAsia="zh-CN"/>
        </w:rPr>
        <w:t>键约束条件的详细说明。</w:t>
      </w:r>
    </w:p>
    <w:p w14:paraId="79E332FB" w14:textId="77777777" w:rsidR="008E306D" w:rsidRPr="00255A3B" w:rsidRDefault="00662475">
      <w:pPr>
        <w:pStyle w:val="a0"/>
        <w:spacing w:line="540" w:lineRule="exact"/>
        <w:ind w:firstLineChars="200" w:firstLine="564"/>
        <w:jc w:val="both"/>
        <w:rPr>
          <w:rFonts w:ascii="宋体" w:eastAsia="宋体" w:hAnsi="宋体" w:cs="仿宋_GB2312"/>
          <w:spacing w:val="2"/>
          <w:sz w:val="28"/>
          <w:szCs w:val="28"/>
          <w:lang w:eastAsia="zh-CN"/>
        </w:rPr>
      </w:pPr>
      <w:r w:rsidRPr="00255A3B">
        <w:rPr>
          <w:rFonts w:ascii="宋体" w:eastAsia="宋体" w:hAnsi="宋体" w:cs="仿宋_GB2312" w:hint="eastAsia"/>
          <w:spacing w:val="2"/>
          <w:sz w:val="28"/>
          <w:szCs w:val="28"/>
          <w:lang w:eastAsia="zh-CN"/>
        </w:rPr>
        <w:t>不涉及。</w:t>
      </w:r>
    </w:p>
    <w:p w14:paraId="1C27C584" w14:textId="27747462" w:rsidR="008E306D" w:rsidRPr="00255A3B" w:rsidRDefault="00B27C0A">
      <w:pPr>
        <w:spacing w:before="229" w:line="226" w:lineRule="auto"/>
        <w:ind w:left="648"/>
        <w:outlineLvl w:val="1"/>
        <w:rPr>
          <w:rFonts w:ascii="宋体" w:eastAsia="宋体" w:hAnsi="宋体" w:cs="黑体"/>
          <w:spacing w:val="6"/>
          <w:sz w:val="28"/>
          <w:szCs w:val="28"/>
          <w:lang w:eastAsia="zh-CN"/>
        </w:rPr>
      </w:pPr>
      <w:r w:rsidRPr="00255A3B">
        <w:rPr>
          <w:rFonts w:ascii="宋体" w:eastAsia="宋体" w:hAnsi="宋体" w:cs="黑体" w:hint="eastAsia"/>
          <w:spacing w:val="6"/>
          <w:sz w:val="28"/>
          <w:szCs w:val="28"/>
          <w:lang w:eastAsia="zh-CN"/>
        </w:rPr>
        <w:t>七</w:t>
      </w:r>
      <w:r w:rsidR="00662475" w:rsidRPr="00255A3B">
        <w:rPr>
          <w:rFonts w:ascii="宋体" w:eastAsia="宋体" w:hAnsi="宋体" w:cs="黑体" w:hint="eastAsia"/>
          <w:spacing w:val="6"/>
          <w:sz w:val="28"/>
          <w:szCs w:val="28"/>
          <w:lang w:eastAsia="zh-CN"/>
        </w:rPr>
        <w:t>、落实安全可靠要求的情况说明</w:t>
      </w:r>
    </w:p>
    <w:p w14:paraId="1D1A45FB" w14:textId="2A945797" w:rsidR="00AB7EE9" w:rsidRPr="00255A3B" w:rsidRDefault="00AB7EE9" w:rsidP="00AB7EE9">
      <w:pPr>
        <w:tabs>
          <w:tab w:val="left" w:pos="3015"/>
        </w:tabs>
        <w:spacing w:line="286" w:lineRule="auto"/>
        <w:rPr>
          <w:rFonts w:ascii="宋体" w:eastAsia="宋体" w:hAnsi="宋体" w:cs="仿宋"/>
          <w:spacing w:val="7"/>
          <w:sz w:val="28"/>
          <w:szCs w:val="28"/>
          <w:lang w:eastAsia="zh-CN"/>
        </w:rPr>
      </w:pPr>
      <w:r w:rsidRPr="00255A3B">
        <w:rPr>
          <w:rFonts w:ascii="宋体" w:eastAsia="宋体" w:hAnsi="宋体" w:cs="仿宋" w:hint="eastAsia"/>
          <w:spacing w:val="7"/>
          <w:sz w:val="28"/>
          <w:szCs w:val="28"/>
          <w:lang w:eastAsia="zh-CN"/>
        </w:rPr>
        <w:t>项目采购的设备为中国信息安全测评中心测评合格目录内产品</w:t>
      </w:r>
    </w:p>
    <w:p w14:paraId="3C469914" w14:textId="6E4CE93F" w:rsidR="008E306D" w:rsidRPr="00255A3B" w:rsidRDefault="00662475">
      <w:pPr>
        <w:spacing w:line="286" w:lineRule="auto"/>
        <w:rPr>
          <w:rFonts w:ascii="宋体" w:eastAsia="宋体" w:hAnsi="宋体" w:cs="仿宋"/>
          <w:spacing w:val="7"/>
          <w:sz w:val="28"/>
          <w:szCs w:val="28"/>
          <w:lang w:eastAsia="zh-CN"/>
        </w:rPr>
      </w:pPr>
      <w:r w:rsidRPr="00255A3B">
        <w:rPr>
          <w:rFonts w:ascii="宋体" w:eastAsia="宋体" w:hAnsi="宋体" w:cs="仿宋"/>
          <w:sz w:val="28"/>
          <w:szCs w:val="28"/>
          <w:lang w:eastAsia="zh-CN"/>
        </w:rPr>
        <w:br w:type="page"/>
      </w:r>
    </w:p>
    <w:p w14:paraId="7B6B773E" w14:textId="4C10E971" w:rsidR="008E306D" w:rsidRPr="00792B59" w:rsidRDefault="00662475">
      <w:pPr>
        <w:spacing w:before="101" w:line="226" w:lineRule="auto"/>
        <w:ind w:left="2212"/>
        <w:outlineLvl w:val="0"/>
        <w:rPr>
          <w:rFonts w:ascii="宋体" w:eastAsia="宋体" w:hAnsi="宋体" w:cs="黑体"/>
          <w:b/>
          <w:bCs/>
          <w:spacing w:val="6"/>
          <w:sz w:val="28"/>
          <w:szCs w:val="28"/>
          <w:lang w:eastAsia="zh-CN"/>
        </w:rPr>
      </w:pPr>
      <w:r w:rsidRPr="00792B59">
        <w:rPr>
          <w:rFonts w:ascii="宋体" w:eastAsia="宋体" w:hAnsi="宋体" w:cs="黑体"/>
          <w:b/>
          <w:bCs/>
          <w:spacing w:val="6"/>
          <w:sz w:val="28"/>
          <w:szCs w:val="28"/>
          <w:lang w:eastAsia="zh-CN"/>
        </w:rPr>
        <w:lastRenderedPageBreak/>
        <w:t>第</w:t>
      </w:r>
      <w:r w:rsidR="00792B59" w:rsidRPr="00792B59">
        <w:rPr>
          <w:rFonts w:ascii="宋体" w:eastAsia="宋体" w:hAnsi="宋体" w:cs="黑体" w:hint="eastAsia"/>
          <w:b/>
          <w:bCs/>
          <w:spacing w:val="6"/>
          <w:sz w:val="28"/>
          <w:szCs w:val="28"/>
          <w:lang w:eastAsia="zh-CN"/>
        </w:rPr>
        <w:t>五</w:t>
      </w:r>
      <w:r w:rsidRPr="00792B59">
        <w:rPr>
          <w:rFonts w:ascii="宋体" w:eastAsia="宋体" w:hAnsi="宋体" w:cs="黑体"/>
          <w:b/>
          <w:bCs/>
          <w:spacing w:val="6"/>
          <w:sz w:val="28"/>
          <w:szCs w:val="28"/>
          <w:lang w:eastAsia="zh-CN"/>
        </w:rPr>
        <w:t>章</w:t>
      </w:r>
      <w:r w:rsidR="0095430E" w:rsidRPr="00792B59">
        <w:rPr>
          <w:rFonts w:ascii="宋体" w:eastAsia="宋体" w:hAnsi="宋体" w:cs="黑体" w:hint="eastAsia"/>
          <w:b/>
          <w:bCs/>
          <w:spacing w:val="6"/>
          <w:sz w:val="28"/>
          <w:szCs w:val="28"/>
          <w:lang w:eastAsia="zh-CN"/>
        </w:rPr>
        <w:t xml:space="preserve"> </w:t>
      </w:r>
      <w:r w:rsidR="0095430E" w:rsidRPr="00792B59">
        <w:rPr>
          <w:rFonts w:ascii="宋体" w:eastAsia="宋体" w:hAnsi="宋体" w:cs="黑体"/>
          <w:b/>
          <w:bCs/>
          <w:spacing w:val="6"/>
          <w:sz w:val="28"/>
          <w:szCs w:val="28"/>
          <w:lang w:eastAsia="zh-CN"/>
        </w:rPr>
        <w:t xml:space="preserve"> </w:t>
      </w:r>
      <w:r w:rsidRPr="00792B59">
        <w:rPr>
          <w:rFonts w:ascii="宋体" w:eastAsia="宋体" w:hAnsi="宋体" w:cs="黑体"/>
          <w:b/>
          <w:bCs/>
          <w:spacing w:val="6"/>
          <w:sz w:val="28"/>
          <w:szCs w:val="28"/>
          <w:lang w:eastAsia="zh-CN"/>
        </w:rPr>
        <w:t>项目组织机构和人员</w:t>
      </w:r>
    </w:p>
    <w:p w14:paraId="64CA83B3" w14:textId="77777777" w:rsidR="008E306D" w:rsidRPr="00255A3B" w:rsidRDefault="008E306D">
      <w:pPr>
        <w:pStyle w:val="a0"/>
        <w:rPr>
          <w:rFonts w:ascii="宋体" w:eastAsia="宋体" w:hAnsi="宋体"/>
          <w:lang w:eastAsia="zh-CN"/>
        </w:rPr>
      </w:pPr>
    </w:p>
    <w:p w14:paraId="482B65BC" w14:textId="12BB3D89" w:rsidR="008E306D" w:rsidRPr="00255A3B" w:rsidRDefault="00662475" w:rsidP="003E0F04">
      <w:pPr>
        <w:pStyle w:val="af2"/>
        <w:numPr>
          <w:ilvl w:val="0"/>
          <w:numId w:val="15"/>
        </w:numPr>
        <w:spacing w:before="101" w:line="227" w:lineRule="auto"/>
        <w:ind w:firstLineChars="0"/>
        <w:outlineLvl w:val="1"/>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项目实施机构及组织管理</w:t>
      </w:r>
    </w:p>
    <w:p w14:paraId="096C1701" w14:textId="77777777" w:rsidR="003E0F04" w:rsidRPr="00255A3B" w:rsidRDefault="003E0F04" w:rsidP="003E0F04">
      <w:pPr>
        <w:pStyle w:val="a0"/>
        <w:ind w:left="1351"/>
        <w:rPr>
          <w:rFonts w:ascii="宋体" w:eastAsia="宋体" w:hAnsi="宋体"/>
          <w:lang w:eastAsia="zh-CN"/>
        </w:rPr>
      </w:pPr>
    </w:p>
    <w:p w14:paraId="085B7344" w14:textId="0F2E956A" w:rsidR="008E306D" w:rsidRPr="00255A3B" w:rsidRDefault="00662475" w:rsidP="003E0F04">
      <w:pPr>
        <w:pStyle w:val="af2"/>
        <w:numPr>
          <w:ilvl w:val="0"/>
          <w:numId w:val="15"/>
        </w:numPr>
        <w:spacing w:line="500" w:lineRule="exact"/>
        <w:ind w:firstLineChars="0"/>
        <w:rPr>
          <w:rFonts w:ascii="宋体" w:eastAsia="宋体" w:hAnsi="宋体" w:cs="黑体"/>
          <w:spacing w:val="6"/>
          <w:sz w:val="28"/>
          <w:szCs w:val="28"/>
          <w:lang w:eastAsia="zh-CN"/>
        </w:rPr>
      </w:pPr>
      <w:r w:rsidRPr="00255A3B">
        <w:rPr>
          <w:rFonts w:ascii="宋体" w:eastAsia="宋体" w:hAnsi="宋体" w:cs="黑体" w:hint="eastAsia"/>
          <w:spacing w:val="6"/>
          <w:sz w:val="28"/>
          <w:szCs w:val="28"/>
          <w:lang w:eastAsia="zh-CN"/>
        </w:rPr>
        <w:t>人员配置</w:t>
      </w:r>
    </w:p>
    <w:p w14:paraId="3EE9145E" w14:textId="77777777" w:rsidR="003E0F04" w:rsidRPr="00255A3B" w:rsidRDefault="003E0F04" w:rsidP="003E0F04">
      <w:pPr>
        <w:pStyle w:val="af2"/>
        <w:rPr>
          <w:rFonts w:ascii="宋体" w:eastAsia="宋体" w:hAnsi="宋体"/>
          <w:lang w:eastAsia="zh-CN"/>
        </w:rPr>
      </w:pPr>
    </w:p>
    <w:p w14:paraId="1CEEC5FF" w14:textId="77777777" w:rsidR="003E0F04" w:rsidRPr="00255A3B" w:rsidRDefault="003E0F04" w:rsidP="003E0F04">
      <w:pPr>
        <w:rPr>
          <w:rFonts w:ascii="宋体" w:eastAsia="宋体" w:hAnsi="宋体"/>
          <w:lang w:eastAsia="zh-CN"/>
        </w:rPr>
      </w:pPr>
    </w:p>
    <w:p w14:paraId="6B21B11A" w14:textId="06941249" w:rsidR="003E0F04" w:rsidRPr="00255A3B" w:rsidRDefault="00662475" w:rsidP="003E0F04">
      <w:pPr>
        <w:pStyle w:val="af2"/>
        <w:numPr>
          <w:ilvl w:val="0"/>
          <w:numId w:val="15"/>
        </w:numPr>
        <w:ind w:firstLineChars="0"/>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t>人员培训需求和计划</w:t>
      </w:r>
    </w:p>
    <w:p w14:paraId="32CF6957" w14:textId="02A0BA8F" w:rsidR="008E306D" w:rsidRPr="00255A3B" w:rsidRDefault="00662475" w:rsidP="003E0F04">
      <w:pPr>
        <w:pStyle w:val="af2"/>
        <w:numPr>
          <w:ilvl w:val="0"/>
          <w:numId w:val="15"/>
        </w:numPr>
        <w:ind w:firstLineChars="0"/>
        <w:rPr>
          <w:rFonts w:ascii="宋体" w:eastAsia="宋体" w:hAnsi="宋体"/>
          <w:sz w:val="28"/>
          <w:szCs w:val="28"/>
          <w:lang w:eastAsia="zh-CN"/>
        </w:rPr>
      </w:pPr>
      <w:r w:rsidRPr="00255A3B">
        <w:rPr>
          <w:rFonts w:ascii="宋体" w:eastAsia="宋体" w:hAnsi="宋体"/>
          <w:sz w:val="28"/>
          <w:szCs w:val="28"/>
          <w:lang w:eastAsia="zh-CN"/>
        </w:rPr>
        <w:br w:type="page"/>
      </w:r>
    </w:p>
    <w:p w14:paraId="5A08EE85" w14:textId="351773E6" w:rsidR="008E306D" w:rsidRPr="00711D5F" w:rsidRDefault="00662475">
      <w:pPr>
        <w:spacing w:before="100" w:line="227" w:lineRule="auto"/>
        <w:ind w:left="2699"/>
        <w:outlineLvl w:val="0"/>
        <w:rPr>
          <w:rFonts w:ascii="宋体" w:eastAsia="宋体" w:hAnsi="宋体" w:cs="黑体"/>
          <w:b/>
          <w:bCs/>
          <w:spacing w:val="6"/>
          <w:sz w:val="28"/>
          <w:szCs w:val="28"/>
          <w:lang w:eastAsia="zh-CN"/>
        </w:rPr>
      </w:pPr>
      <w:r w:rsidRPr="00711D5F">
        <w:rPr>
          <w:rFonts w:ascii="宋体" w:eastAsia="宋体" w:hAnsi="宋体" w:cs="黑体"/>
          <w:b/>
          <w:bCs/>
          <w:spacing w:val="6"/>
          <w:sz w:val="28"/>
          <w:szCs w:val="28"/>
          <w:lang w:eastAsia="zh-CN"/>
        </w:rPr>
        <w:lastRenderedPageBreak/>
        <w:t>第</w:t>
      </w:r>
      <w:r w:rsidR="00711D5F" w:rsidRPr="00711D5F">
        <w:rPr>
          <w:rFonts w:ascii="宋体" w:eastAsia="宋体" w:hAnsi="宋体" w:cs="黑体" w:hint="eastAsia"/>
          <w:b/>
          <w:bCs/>
          <w:spacing w:val="6"/>
          <w:sz w:val="28"/>
          <w:szCs w:val="28"/>
          <w:lang w:eastAsia="zh-CN"/>
        </w:rPr>
        <w:t>六</w:t>
      </w:r>
      <w:r w:rsidRPr="00711D5F">
        <w:rPr>
          <w:rFonts w:ascii="宋体" w:eastAsia="宋体" w:hAnsi="宋体" w:cs="黑体"/>
          <w:b/>
          <w:bCs/>
          <w:spacing w:val="6"/>
          <w:sz w:val="28"/>
          <w:szCs w:val="28"/>
          <w:lang w:eastAsia="zh-CN"/>
        </w:rPr>
        <w:t>章</w:t>
      </w:r>
      <w:r w:rsidRPr="00711D5F">
        <w:rPr>
          <w:rFonts w:ascii="宋体" w:eastAsia="宋体" w:hAnsi="宋体" w:cs="黑体" w:hint="eastAsia"/>
          <w:b/>
          <w:bCs/>
          <w:spacing w:val="6"/>
          <w:sz w:val="28"/>
          <w:szCs w:val="28"/>
          <w:lang w:eastAsia="zh-CN"/>
        </w:rPr>
        <w:t xml:space="preserve">  </w:t>
      </w:r>
      <w:r w:rsidRPr="00711D5F">
        <w:rPr>
          <w:rFonts w:ascii="宋体" w:eastAsia="宋体" w:hAnsi="宋体" w:cs="黑体"/>
          <w:b/>
          <w:bCs/>
          <w:spacing w:val="6"/>
          <w:sz w:val="28"/>
          <w:szCs w:val="28"/>
          <w:lang w:eastAsia="zh-CN"/>
        </w:rPr>
        <w:t>项目实施进度</w:t>
      </w:r>
    </w:p>
    <w:p w14:paraId="23B33BD6" w14:textId="77777777" w:rsidR="008E306D" w:rsidRPr="00255A3B" w:rsidRDefault="008E306D">
      <w:pPr>
        <w:pStyle w:val="a0"/>
        <w:rPr>
          <w:rFonts w:ascii="宋体" w:eastAsia="宋体" w:hAnsi="宋体"/>
          <w:lang w:eastAsia="zh-CN"/>
        </w:rPr>
      </w:pPr>
    </w:p>
    <w:p w14:paraId="2E0B3A37" w14:textId="77777777" w:rsidR="008E306D" w:rsidRPr="00255A3B" w:rsidRDefault="00662475">
      <w:pPr>
        <w:spacing w:before="101" w:line="227" w:lineRule="auto"/>
        <w:ind w:left="642"/>
        <w:outlineLvl w:val="1"/>
        <w:rPr>
          <w:rFonts w:ascii="宋体" w:eastAsia="宋体" w:hAnsi="宋体" w:cs="黑体"/>
          <w:sz w:val="28"/>
          <w:szCs w:val="28"/>
          <w:lang w:eastAsia="zh-CN"/>
        </w:rPr>
      </w:pPr>
      <w:r w:rsidRPr="00255A3B">
        <w:rPr>
          <w:rFonts w:ascii="宋体" w:eastAsia="宋体" w:hAnsi="宋体" w:cs="黑体"/>
          <w:spacing w:val="5"/>
          <w:sz w:val="28"/>
          <w:szCs w:val="28"/>
          <w:lang w:eastAsia="zh-CN"/>
        </w:rPr>
        <w:t>一、项目建设期</w:t>
      </w:r>
    </w:p>
    <w:p w14:paraId="7FC50FAA" w14:textId="7E179659" w:rsidR="008E306D" w:rsidRPr="00255A3B" w:rsidRDefault="00662475">
      <w:pPr>
        <w:pStyle w:val="a0"/>
        <w:spacing w:before="220" w:line="223" w:lineRule="auto"/>
        <w:ind w:left="641"/>
        <w:rPr>
          <w:rFonts w:ascii="宋体" w:eastAsia="宋体" w:hAnsi="宋体" w:cs="仿宋_GB2312"/>
          <w:sz w:val="28"/>
          <w:szCs w:val="28"/>
          <w:lang w:eastAsia="zh-CN"/>
        </w:rPr>
      </w:pPr>
      <w:r w:rsidRPr="00255A3B">
        <w:rPr>
          <w:rFonts w:ascii="宋体" w:eastAsia="宋体" w:hAnsi="宋体" w:cs="仿宋_GB2312" w:hint="eastAsia"/>
          <w:spacing w:val="5"/>
          <w:sz w:val="28"/>
          <w:szCs w:val="28"/>
          <w:lang w:eastAsia="zh-CN"/>
        </w:rPr>
        <w:t>项目预计</w:t>
      </w:r>
      <w:r w:rsidR="005F2CA8" w:rsidRPr="00255A3B">
        <w:rPr>
          <w:rFonts w:ascii="宋体" w:eastAsia="宋体" w:hAnsi="宋体" w:cs="仿宋_GB2312" w:hint="eastAsia"/>
          <w:spacing w:val="5"/>
          <w:sz w:val="28"/>
          <w:szCs w:val="28"/>
          <w:lang w:eastAsia="zh-CN"/>
        </w:rPr>
        <w:t>2</w:t>
      </w:r>
      <w:r w:rsidR="005F2CA8" w:rsidRPr="00255A3B">
        <w:rPr>
          <w:rFonts w:ascii="宋体" w:eastAsia="宋体" w:hAnsi="宋体" w:cs="仿宋_GB2312"/>
          <w:spacing w:val="5"/>
          <w:sz w:val="28"/>
          <w:szCs w:val="28"/>
          <w:lang w:eastAsia="zh-CN"/>
        </w:rPr>
        <w:t>026</w:t>
      </w:r>
      <w:r w:rsidRPr="00255A3B">
        <w:rPr>
          <w:rFonts w:ascii="宋体" w:eastAsia="宋体" w:hAnsi="宋体" w:cs="仿宋_GB2312" w:hint="eastAsia"/>
          <w:spacing w:val="5"/>
          <w:sz w:val="28"/>
          <w:szCs w:val="28"/>
          <w:lang w:eastAsia="zh-CN"/>
        </w:rPr>
        <w:t>年</w:t>
      </w:r>
      <w:r w:rsidR="005F2CA8" w:rsidRPr="00255A3B">
        <w:rPr>
          <w:rFonts w:ascii="宋体" w:eastAsia="宋体" w:hAnsi="宋体" w:cs="仿宋_GB2312"/>
          <w:spacing w:val="5"/>
          <w:sz w:val="28"/>
          <w:szCs w:val="28"/>
          <w:lang w:eastAsia="zh-CN"/>
        </w:rPr>
        <w:t>*</w:t>
      </w:r>
      <w:r w:rsidRPr="00255A3B">
        <w:rPr>
          <w:rFonts w:ascii="宋体" w:eastAsia="宋体" w:hAnsi="宋体" w:cs="仿宋_GB2312" w:hint="eastAsia"/>
          <w:spacing w:val="5"/>
          <w:sz w:val="28"/>
          <w:szCs w:val="28"/>
          <w:lang w:eastAsia="zh-CN"/>
        </w:rPr>
        <w:t>月启动，</w:t>
      </w:r>
      <w:r w:rsidR="005F2CA8" w:rsidRPr="00255A3B">
        <w:rPr>
          <w:rFonts w:ascii="宋体" w:eastAsia="宋体" w:hAnsi="宋体" w:cs="仿宋_GB2312"/>
          <w:spacing w:val="5"/>
          <w:sz w:val="28"/>
          <w:szCs w:val="28"/>
          <w:lang w:eastAsia="zh-CN"/>
        </w:rPr>
        <w:t>2026</w:t>
      </w:r>
      <w:r w:rsidRPr="00255A3B">
        <w:rPr>
          <w:rFonts w:ascii="宋体" w:eastAsia="宋体" w:hAnsi="宋体" w:cs="仿宋_GB2312" w:hint="eastAsia"/>
          <w:spacing w:val="5"/>
          <w:sz w:val="28"/>
          <w:szCs w:val="28"/>
          <w:lang w:eastAsia="zh-CN"/>
        </w:rPr>
        <w:t>年</w:t>
      </w:r>
      <w:r w:rsidR="005F2CA8" w:rsidRPr="00255A3B">
        <w:rPr>
          <w:rFonts w:ascii="宋体" w:eastAsia="宋体" w:hAnsi="宋体" w:cs="仿宋_GB2312"/>
          <w:spacing w:val="5"/>
          <w:sz w:val="28"/>
          <w:szCs w:val="28"/>
          <w:lang w:eastAsia="zh-CN"/>
        </w:rPr>
        <w:t>*</w:t>
      </w:r>
      <w:r w:rsidRPr="00255A3B">
        <w:rPr>
          <w:rFonts w:ascii="宋体" w:eastAsia="宋体" w:hAnsi="宋体" w:cs="仿宋_GB2312" w:hint="eastAsia"/>
          <w:spacing w:val="5"/>
          <w:sz w:val="28"/>
          <w:szCs w:val="28"/>
          <w:lang w:eastAsia="zh-CN"/>
        </w:rPr>
        <w:t>月验收。</w:t>
      </w:r>
    </w:p>
    <w:p w14:paraId="45F6FC18" w14:textId="77777777" w:rsidR="008E306D" w:rsidRPr="00255A3B" w:rsidRDefault="00662475">
      <w:pPr>
        <w:spacing w:before="223" w:line="227" w:lineRule="auto"/>
        <w:ind w:left="642"/>
        <w:outlineLvl w:val="1"/>
        <w:rPr>
          <w:rFonts w:ascii="宋体" w:eastAsia="宋体" w:hAnsi="宋体" w:cs="黑体"/>
          <w:sz w:val="28"/>
          <w:szCs w:val="28"/>
          <w:lang w:eastAsia="zh-CN"/>
        </w:rPr>
      </w:pPr>
      <w:r w:rsidRPr="00255A3B">
        <w:rPr>
          <w:rFonts w:ascii="宋体" w:eastAsia="宋体" w:hAnsi="宋体" w:cs="黑体"/>
          <w:spacing w:val="5"/>
          <w:sz w:val="28"/>
          <w:szCs w:val="28"/>
          <w:lang w:eastAsia="zh-CN"/>
        </w:rPr>
        <w:t>二、实施进度计划</w:t>
      </w:r>
    </w:p>
    <w:p w14:paraId="2F3210FE" w14:textId="77777777" w:rsidR="008E306D" w:rsidRPr="00255A3B" w:rsidRDefault="00662475">
      <w:pPr>
        <w:pStyle w:val="a0"/>
        <w:spacing w:before="220" w:line="343" w:lineRule="auto"/>
        <w:ind w:left="3" w:right="2" w:firstLine="636"/>
        <w:rPr>
          <w:rFonts w:ascii="宋体" w:eastAsia="宋体" w:hAnsi="宋体" w:cs="仿宋_GB2312"/>
          <w:spacing w:val="3"/>
          <w:sz w:val="28"/>
          <w:szCs w:val="28"/>
          <w:lang w:eastAsia="zh-CN"/>
        </w:rPr>
      </w:pPr>
      <w:r w:rsidRPr="00255A3B">
        <w:rPr>
          <w:rFonts w:ascii="宋体" w:eastAsia="宋体" w:hAnsi="宋体" w:cs="仿宋_GB2312" w:hint="eastAsia"/>
          <w:spacing w:val="7"/>
          <w:sz w:val="28"/>
          <w:szCs w:val="28"/>
          <w:lang w:eastAsia="zh-CN"/>
        </w:rPr>
        <w:t>分阶段实施计划，简述项目实施进程安排，绘制项目实施</w:t>
      </w:r>
      <w:r w:rsidRPr="00255A3B">
        <w:rPr>
          <w:rFonts w:ascii="宋体" w:eastAsia="宋体" w:hAnsi="宋体" w:cs="仿宋_GB2312" w:hint="eastAsia"/>
          <w:spacing w:val="3"/>
          <w:sz w:val="28"/>
          <w:szCs w:val="28"/>
          <w:lang w:eastAsia="zh-CN"/>
        </w:rPr>
        <w:t>进度表。</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97"/>
        <w:gridCol w:w="2426"/>
        <w:gridCol w:w="1430"/>
        <w:gridCol w:w="4048"/>
      </w:tblGrid>
      <w:tr w:rsidR="008E306D" w:rsidRPr="00255A3B" w14:paraId="3D519C60" w14:textId="77777777">
        <w:trPr>
          <w:trHeight w:val="20"/>
          <w:tblHeader/>
          <w:jc w:val="center"/>
        </w:trPr>
        <w:tc>
          <w:tcPr>
            <w:tcW w:w="560" w:type="pct"/>
            <w:tcBorders>
              <w:top w:val="single" w:sz="8" w:space="0" w:color="auto"/>
              <w:left w:val="single" w:sz="8" w:space="0" w:color="auto"/>
              <w:bottom w:val="single" w:sz="4" w:space="0" w:color="auto"/>
              <w:right w:val="single" w:sz="4" w:space="0" w:color="auto"/>
            </w:tcBorders>
            <w:vAlign w:val="center"/>
          </w:tcPr>
          <w:p w14:paraId="2EC2A5CF" w14:textId="77777777" w:rsidR="008E306D" w:rsidRPr="00255A3B" w:rsidRDefault="00662475">
            <w:pPr>
              <w:kinsoku/>
              <w:autoSpaceDE/>
              <w:autoSpaceDN/>
              <w:adjustRightInd/>
              <w:snapToGrid/>
              <w:jc w:val="center"/>
              <w:textAlignment w:val="auto"/>
              <w:rPr>
                <w:rFonts w:ascii="宋体" w:eastAsia="宋体" w:hAnsi="宋体" w:cs="仿宋_GB2312"/>
                <w:b/>
                <w:sz w:val="24"/>
                <w:szCs w:val="24"/>
              </w:rPr>
            </w:pPr>
            <w:r w:rsidRPr="00255A3B">
              <w:rPr>
                <w:rFonts w:ascii="宋体" w:eastAsia="宋体" w:hAnsi="宋体" w:cs="仿宋_GB2312" w:hint="eastAsia"/>
                <w:b/>
                <w:sz w:val="24"/>
                <w:szCs w:val="24"/>
              </w:rPr>
              <w:t>序号</w:t>
            </w:r>
          </w:p>
        </w:tc>
        <w:tc>
          <w:tcPr>
            <w:tcW w:w="1362" w:type="pct"/>
            <w:tcBorders>
              <w:top w:val="single" w:sz="8" w:space="0" w:color="auto"/>
              <w:left w:val="single" w:sz="4" w:space="0" w:color="auto"/>
              <w:bottom w:val="single" w:sz="4" w:space="0" w:color="auto"/>
              <w:right w:val="single" w:sz="4" w:space="0" w:color="auto"/>
            </w:tcBorders>
            <w:vAlign w:val="center"/>
          </w:tcPr>
          <w:p w14:paraId="7C5FBF40" w14:textId="77777777" w:rsidR="008E306D" w:rsidRPr="00255A3B" w:rsidRDefault="00662475">
            <w:pPr>
              <w:kinsoku/>
              <w:autoSpaceDE/>
              <w:autoSpaceDN/>
              <w:adjustRightInd/>
              <w:snapToGrid/>
              <w:jc w:val="center"/>
              <w:textAlignment w:val="auto"/>
              <w:rPr>
                <w:rFonts w:ascii="宋体" w:eastAsia="宋体" w:hAnsi="宋体" w:cs="仿宋_GB2312"/>
                <w:b/>
                <w:sz w:val="24"/>
                <w:szCs w:val="24"/>
              </w:rPr>
            </w:pPr>
            <w:r w:rsidRPr="00255A3B">
              <w:rPr>
                <w:rFonts w:ascii="宋体" w:eastAsia="宋体" w:hAnsi="宋体" w:cs="仿宋_GB2312" w:hint="eastAsia"/>
                <w:b/>
                <w:sz w:val="24"/>
                <w:szCs w:val="24"/>
              </w:rPr>
              <w:t>阶段</w:t>
            </w:r>
          </w:p>
        </w:tc>
        <w:tc>
          <w:tcPr>
            <w:tcW w:w="803" w:type="pct"/>
            <w:tcBorders>
              <w:top w:val="single" w:sz="8" w:space="0" w:color="auto"/>
              <w:left w:val="single" w:sz="4" w:space="0" w:color="auto"/>
              <w:bottom w:val="single" w:sz="4" w:space="0" w:color="auto"/>
              <w:right w:val="single" w:sz="4" w:space="0" w:color="auto"/>
            </w:tcBorders>
            <w:vAlign w:val="center"/>
          </w:tcPr>
          <w:p w14:paraId="0038FE47" w14:textId="77777777" w:rsidR="008E306D" w:rsidRPr="00255A3B" w:rsidRDefault="00662475">
            <w:pPr>
              <w:kinsoku/>
              <w:autoSpaceDE/>
              <w:autoSpaceDN/>
              <w:adjustRightInd/>
              <w:snapToGrid/>
              <w:jc w:val="center"/>
              <w:textAlignment w:val="auto"/>
              <w:rPr>
                <w:rFonts w:ascii="宋体" w:eastAsia="宋体" w:hAnsi="宋体" w:cs="仿宋_GB2312"/>
                <w:b/>
                <w:sz w:val="24"/>
                <w:szCs w:val="24"/>
              </w:rPr>
            </w:pPr>
            <w:r w:rsidRPr="00255A3B">
              <w:rPr>
                <w:rFonts w:ascii="宋体" w:eastAsia="宋体" w:hAnsi="宋体" w:cs="仿宋_GB2312" w:hint="eastAsia"/>
                <w:b/>
                <w:sz w:val="24"/>
                <w:szCs w:val="24"/>
              </w:rPr>
              <w:t>时间</w:t>
            </w:r>
          </w:p>
          <w:p w14:paraId="257F9F5E" w14:textId="77777777" w:rsidR="008E306D" w:rsidRPr="00255A3B" w:rsidRDefault="00662475">
            <w:pPr>
              <w:kinsoku/>
              <w:autoSpaceDE/>
              <w:autoSpaceDN/>
              <w:adjustRightInd/>
              <w:snapToGrid/>
              <w:jc w:val="center"/>
              <w:textAlignment w:val="auto"/>
              <w:rPr>
                <w:rFonts w:ascii="宋体" w:eastAsia="宋体" w:hAnsi="宋体" w:cs="仿宋_GB2312"/>
                <w:b/>
                <w:sz w:val="24"/>
                <w:szCs w:val="24"/>
                <w:lang w:eastAsia="zh-CN"/>
              </w:rPr>
            </w:pPr>
            <w:r w:rsidRPr="00255A3B">
              <w:rPr>
                <w:rFonts w:ascii="宋体" w:eastAsia="宋体" w:hAnsi="宋体" w:cs="仿宋_GB2312" w:hint="eastAsia"/>
                <w:b/>
                <w:sz w:val="24"/>
                <w:szCs w:val="24"/>
                <w:lang w:eastAsia="zh-CN"/>
              </w:rPr>
              <w:t>安排</w:t>
            </w:r>
          </w:p>
        </w:tc>
        <w:tc>
          <w:tcPr>
            <w:tcW w:w="2273" w:type="pct"/>
            <w:tcBorders>
              <w:top w:val="single" w:sz="8" w:space="0" w:color="auto"/>
              <w:left w:val="single" w:sz="4" w:space="0" w:color="auto"/>
              <w:bottom w:val="single" w:sz="4" w:space="0" w:color="auto"/>
              <w:right w:val="single" w:sz="8" w:space="0" w:color="auto"/>
            </w:tcBorders>
            <w:vAlign w:val="center"/>
          </w:tcPr>
          <w:p w14:paraId="2C11AE1F" w14:textId="77777777" w:rsidR="008E306D" w:rsidRPr="00255A3B" w:rsidRDefault="00662475">
            <w:pPr>
              <w:kinsoku/>
              <w:autoSpaceDE/>
              <w:autoSpaceDN/>
              <w:adjustRightInd/>
              <w:snapToGrid/>
              <w:jc w:val="center"/>
              <w:textAlignment w:val="auto"/>
              <w:rPr>
                <w:rFonts w:ascii="宋体" w:eastAsia="宋体" w:hAnsi="宋体" w:cs="仿宋_GB2312"/>
                <w:b/>
                <w:sz w:val="24"/>
                <w:szCs w:val="24"/>
              </w:rPr>
            </w:pPr>
            <w:r w:rsidRPr="00255A3B">
              <w:rPr>
                <w:rFonts w:ascii="宋体" w:eastAsia="宋体" w:hAnsi="宋体" w:cs="仿宋_GB2312" w:hint="eastAsia"/>
                <w:b/>
                <w:sz w:val="24"/>
                <w:szCs w:val="24"/>
                <w:lang w:eastAsia="zh-CN"/>
              </w:rPr>
              <w:t>阶段目标</w:t>
            </w:r>
          </w:p>
        </w:tc>
      </w:tr>
      <w:tr w:rsidR="008E306D" w:rsidRPr="00255A3B" w14:paraId="6F1FE0D6" w14:textId="77777777">
        <w:trPr>
          <w:trHeight w:val="20"/>
          <w:jc w:val="center"/>
        </w:trPr>
        <w:tc>
          <w:tcPr>
            <w:tcW w:w="560" w:type="pct"/>
            <w:tcBorders>
              <w:top w:val="single" w:sz="4" w:space="0" w:color="auto"/>
              <w:left w:val="single" w:sz="8" w:space="0" w:color="auto"/>
              <w:bottom w:val="single" w:sz="4" w:space="0" w:color="auto"/>
              <w:right w:val="single" w:sz="4" w:space="0" w:color="auto"/>
            </w:tcBorders>
            <w:vAlign w:val="center"/>
          </w:tcPr>
          <w:p w14:paraId="7EE8E2CB" w14:textId="77777777" w:rsidR="008E306D" w:rsidRPr="00255A3B" w:rsidRDefault="00662475">
            <w:pPr>
              <w:kinsoku/>
              <w:autoSpaceDE/>
              <w:autoSpaceDN/>
              <w:adjustRightInd/>
              <w:snapToGrid/>
              <w:jc w:val="center"/>
              <w:textAlignment w:val="auto"/>
              <w:rPr>
                <w:rFonts w:ascii="宋体" w:eastAsia="宋体" w:hAnsi="宋体" w:cs="仿宋_GB2312"/>
                <w:sz w:val="24"/>
                <w:szCs w:val="24"/>
              </w:rPr>
            </w:pPr>
            <w:r w:rsidRPr="00255A3B">
              <w:rPr>
                <w:rFonts w:ascii="宋体" w:eastAsia="宋体" w:hAnsi="宋体" w:cs="仿宋_GB2312" w:hint="eastAsia"/>
                <w:sz w:val="24"/>
                <w:szCs w:val="24"/>
              </w:rPr>
              <w:t>1</w:t>
            </w:r>
          </w:p>
        </w:tc>
        <w:tc>
          <w:tcPr>
            <w:tcW w:w="1362" w:type="pct"/>
            <w:tcBorders>
              <w:top w:val="single" w:sz="4" w:space="0" w:color="auto"/>
              <w:left w:val="single" w:sz="4" w:space="0" w:color="auto"/>
              <w:bottom w:val="single" w:sz="4" w:space="0" w:color="auto"/>
              <w:right w:val="single" w:sz="4" w:space="0" w:color="auto"/>
            </w:tcBorders>
            <w:vAlign w:val="center"/>
          </w:tcPr>
          <w:p w14:paraId="4751705E" w14:textId="71F6F19D"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803" w:type="pct"/>
            <w:tcBorders>
              <w:top w:val="single" w:sz="4" w:space="0" w:color="auto"/>
              <w:left w:val="single" w:sz="4" w:space="0" w:color="auto"/>
              <w:bottom w:val="single" w:sz="4" w:space="0" w:color="auto"/>
              <w:right w:val="single" w:sz="4" w:space="0" w:color="auto"/>
            </w:tcBorders>
            <w:vAlign w:val="center"/>
          </w:tcPr>
          <w:p w14:paraId="1A50B246" w14:textId="5412D80B"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2273" w:type="pct"/>
            <w:tcBorders>
              <w:top w:val="single" w:sz="4" w:space="0" w:color="auto"/>
              <w:left w:val="single" w:sz="4" w:space="0" w:color="auto"/>
              <w:bottom w:val="single" w:sz="4" w:space="0" w:color="auto"/>
              <w:right w:val="single" w:sz="8" w:space="0" w:color="auto"/>
            </w:tcBorders>
            <w:vAlign w:val="center"/>
          </w:tcPr>
          <w:p w14:paraId="24D3DF07" w14:textId="1925A40A"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r>
      <w:tr w:rsidR="008E306D" w:rsidRPr="00255A3B" w14:paraId="725D3178" w14:textId="77777777">
        <w:trPr>
          <w:trHeight w:val="20"/>
          <w:jc w:val="center"/>
        </w:trPr>
        <w:tc>
          <w:tcPr>
            <w:tcW w:w="560" w:type="pct"/>
            <w:tcBorders>
              <w:top w:val="single" w:sz="4" w:space="0" w:color="auto"/>
              <w:left w:val="single" w:sz="8" w:space="0" w:color="auto"/>
              <w:bottom w:val="single" w:sz="4" w:space="0" w:color="auto"/>
              <w:right w:val="single" w:sz="4" w:space="0" w:color="auto"/>
            </w:tcBorders>
            <w:vAlign w:val="center"/>
          </w:tcPr>
          <w:p w14:paraId="35017504" w14:textId="77777777" w:rsidR="008E306D" w:rsidRPr="00255A3B" w:rsidRDefault="00662475">
            <w:pPr>
              <w:kinsoku/>
              <w:autoSpaceDE/>
              <w:autoSpaceDN/>
              <w:adjustRightInd/>
              <w:snapToGrid/>
              <w:jc w:val="center"/>
              <w:textAlignment w:val="auto"/>
              <w:rPr>
                <w:rFonts w:ascii="宋体" w:eastAsia="宋体" w:hAnsi="宋体" w:cs="仿宋_GB2312"/>
                <w:sz w:val="24"/>
                <w:szCs w:val="24"/>
              </w:rPr>
            </w:pPr>
            <w:r w:rsidRPr="00255A3B">
              <w:rPr>
                <w:rFonts w:ascii="宋体" w:eastAsia="宋体" w:hAnsi="宋体" w:cs="仿宋_GB2312" w:hint="eastAsia"/>
                <w:sz w:val="24"/>
                <w:szCs w:val="24"/>
              </w:rPr>
              <w:t>2</w:t>
            </w:r>
          </w:p>
        </w:tc>
        <w:tc>
          <w:tcPr>
            <w:tcW w:w="1362" w:type="pct"/>
            <w:tcBorders>
              <w:top w:val="single" w:sz="4" w:space="0" w:color="auto"/>
              <w:left w:val="single" w:sz="4" w:space="0" w:color="auto"/>
              <w:bottom w:val="single" w:sz="4" w:space="0" w:color="auto"/>
              <w:right w:val="single" w:sz="4" w:space="0" w:color="auto"/>
            </w:tcBorders>
            <w:vAlign w:val="center"/>
          </w:tcPr>
          <w:p w14:paraId="13F2FD49" w14:textId="3D4621D2"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803" w:type="pct"/>
            <w:tcBorders>
              <w:top w:val="single" w:sz="4" w:space="0" w:color="auto"/>
              <w:left w:val="single" w:sz="4" w:space="0" w:color="auto"/>
              <w:bottom w:val="single" w:sz="4" w:space="0" w:color="auto"/>
              <w:right w:val="single" w:sz="4" w:space="0" w:color="auto"/>
            </w:tcBorders>
            <w:vAlign w:val="center"/>
          </w:tcPr>
          <w:p w14:paraId="6BEBA365" w14:textId="7B8BCD0B"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2273" w:type="pct"/>
            <w:tcBorders>
              <w:top w:val="single" w:sz="4" w:space="0" w:color="auto"/>
              <w:left w:val="single" w:sz="4" w:space="0" w:color="auto"/>
              <w:bottom w:val="single" w:sz="4" w:space="0" w:color="auto"/>
              <w:right w:val="single" w:sz="8" w:space="0" w:color="auto"/>
            </w:tcBorders>
            <w:vAlign w:val="center"/>
          </w:tcPr>
          <w:p w14:paraId="49E85DA4" w14:textId="29A00926"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r>
      <w:tr w:rsidR="008E306D" w:rsidRPr="00255A3B" w14:paraId="1D411422" w14:textId="77777777">
        <w:trPr>
          <w:trHeight w:val="20"/>
          <w:jc w:val="center"/>
        </w:trPr>
        <w:tc>
          <w:tcPr>
            <w:tcW w:w="560" w:type="pct"/>
            <w:tcBorders>
              <w:top w:val="single" w:sz="4" w:space="0" w:color="auto"/>
              <w:left w:val="single" w:sz="8" w:space="0" w:color="auto"/>
              <w:bottom w:val="single" w:sz="4" w:space="0" w:color="auto"/>
              <w:right w:val="single" w:sz="4" w:space="0" w:color="auto"/>
            </w:tcBorders>
            <w:vAlign w:val="center"/>
          </w:tcPr>
          <w:p w14:paraId="7C3FC113" w14:textId="77777777" w:rsidR="008E306D" w:rsidRPr="00255A3B" w:rsidRDefault="00662475">
            <w:pPr>
              <w:kinsoku/>
              <w:autoSpaceDE/>
              <w:autoSpaceDN/>
              <w:adjustRightInd/>
              <w:snapToGrid/>
              <w:jc w:val="center"/>
              <w:textAlignment w:val="auto"/>
              <w:rPr>
                <w:rFonts w:ascii="宋体" w:eastAsia="宋体" w:hAnsi="宋体" w:cs="仿宋_GB2312"/>
                <w:sz w:val="24"/>
                <w:szCs w:val="24"/>
              </w:rPr>
            </w:pPr>
            <w:r w:rsidRPr="00255A3B">
              <w:rPr>
                <w:rFonts w:ascii="宋体" w:eastAsia="宋体" w:hAnsi="宋体" w:cs="仿宋_GB2312" w:hint="eastAsia"/>
                <w:sz w:val="24"/>
                <w:szCs w:val="24"/>
              </w:rPr>
              <w:t>3</w:t>
            </w:r>
          </w:p>
        </w:tc>
        <w:tc>
          <w:tcPr>
            <w:tcW w:w="1362" w:type="pct"/>
            <w:tcBorders>
              <w:top w:val="single" w:sz="4" w:space="0" w:color="auto"/>
              <w:left w:val="single" w:sz="4" w:space="0" w:color="auto"/>
              <w:bottom w:val="single" w:sz="4" w:space="0" w:color="auto"/>
              <w:right w:val="single" w:sz="4" w:space="0" w:color="auto"/>
            </w:tcBorders>
            <w:vAlign w:val="center"/>
          </w:tcPr>
          <w:p w14:paraId="34DEF91A" w14:textId="3BF07A7A"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c>
          <w:tcPr>
            <w:tcW w:w="803" w:type="pct"/>
            <w:tcBorders>
              <w:top w:val="single" w:sz="4" w:space="0" w:color="auto"/>
              <w:left w:val="single" w:sz="4" w:space="0" w:color="auto"/>
              <w:bottom w:val="single" w:sz="4" w:space="0" w:color="auto"/>
              <w:right w:val="single" w:sz="4" w:space="0" w:color="auto"/>
            </w:tcBorders>
            <w:vAlign w:val="center"/>
          </w:tcPr>
          <w:p w14:paraId="69073661" w14:textId="109EECD6"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2273" w:type="pct"/>
            <w:tcBorders>
              <w:top w:val="single" w:sz="4" w:space="0" w:color="auto"/>
              <w:left w:val="single" w:sz="4" w:space="0" w:color="auto"/>
              <w:bottom w:val="single" w:sz="4" w:space="0" w:color="auto"/>
              <w:right w:val="single" w:sz="8" w:space="0" w:color="auto"/>
            </w:tcBorders>
            <w:vAlign w:val="center"/>
          </w:tcPr>
          <w:p w14:paraId="54BE2292" w14:textId="468C54D3"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r>
      <w:tr w:rsidR="008E306D" w:rsidRPr="00255A3B" w14:paraId="3BE0E83E" w14:textId="77777777">
        <w:trPr>
          <w:trHeight w:val="20"/>
          <w:jc w:val="center"/>
        </w:trPr>
        <w:tc>
          <w:tcPr>
            <w:tcW w:w="560" w:type="pct"/>
            <w:tcBorders>
              <w:top w:val="single" w:sz="4" w:space="0" w:color="auto"/>
              <w:left w:val="single" w:sz="8" w:space="0" w:color="auto"/>
              <w:bottom w:val="single" w:sz="4" w:space="0" w:color="auto"/>
              <w:right w:val="single" w:sz="4" w:space="0" w:color="auto"/>
            </w:tcBorders>
            <w:vAlign w:val="center"/>
          </w:tcPr>
          <w:p w14:paraId="64AE0EB4" w14:textId="77777777" w:rsidR="008E306D" w:rsidRPr="00255A3B" w:rsidRDefault="00662475">
            <w:pPr>
              <w:kinsoku/>
              <w:autoSpaceDE/>
              <w:autoSpaceDN/>
              <w:adjustRightInd/>
              <w:snapToGrid/>
              <w:jc w:val="center"/>
              <w:textAlignment w:val="auto"/>
              <w:rPr>
                <w:rFonts w:ascii="宋体" w:eastAsia="宋体" w:hAnsi="宋体" w:cs="仿宋_GB2312"/>
                <w:sz w:val="24"/>
                <w:szCs w:val="24"/>
              </w:rPr>
            </w:pPr>
            <w:r w:rsidRPr="00255A3B">
              <w:rPr>
                <w:rFonts w:ascii="宋体" w:eastAsia="宋体" w:hAnsi="宋体" w:cs="仿宋_GB2312" w:hint="eastAsia"/>
                <w:sz w:val="24"/>
                <w:szCs w:val="24"/>
              </w:rPr>
              <w:t>4</w:t>
            </w:r>
          </w:p>
        </w:tc>
        <w:tc>
          <w:tcPr>
            <w:tcW w:w="1362" w:type="pct"/>
            <w:tcBorders>
              <w:top w:val="single" w:sz="4" w:space="0" w:color="auto"/>
              <w:left w:val="single" w:sz="4" w:space="0" w:color="auto"/>
              <w:bottom w:val="single" w:sz="4" w:space="0" w:color="auto"/>
              <w:right w:val="single" w:sz="4" w:space="0" w:color="auto"/>
            </w:tcBorders>
            <w:vAlign w:val="center"/>
          </w:tcPr>
          <w:p w14:paraId="0476EBA2" w14:textId="5F274F71"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803" w:type="pct"/>
            <w:tcBorders>
              <w:top w:val="single" w:sz="4" w:space="0" w:color="auto"/>
              <w:left w:val="single" w:sz="4" w:space="0" w:color="auto"/>
              <w:bottom w:val="single" w:sz="4" w:space="0" w:color="auto"/>
              <w:right w:val="single" w:sz="4" w:space="0" w:color="auto"/>
            </w:tcBorders>
            <w:vAlign w:val="center"/>
          </w:tcPr>
          <w:p w14:paraId="613A49F7" w14:textId="31171FAF"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2273" w:type="pct"/>
            <w:tcBorders>
              <w:top w:val="single" w:sz="4" w:space="0" w:color="auto"/>
              <w:left w:val="single" w:sz="4" w:space="0" w:color="auto"/>
              <w:bottom w:val="single" w:sz="4" w:space="0" w:color="auto"/>
              <w:right w:val="single" w:sz="8" w:space="0" w:color="auto"/>
            </w:tcBorders>
            <w:vAlign w:val="center"/>
          </w:tcPr>
          <w:p w14:paraId="143477B4" w14:textId="13975EA8"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r>
      <w:tr w:rsidR="008E306D" w:rsidRPr="00255A3B" w14:paraId="57BCF40F" w14:textId="77777777">
        <w:trPr>
          <w:trHeight w:val="20"/>
          <w:jc w:val="center"/>
        </w:trPr>
        <w:tc>
          <w:tcPr>
            <w:tcW w:w="560" w:type="pct"/>
            <w:tcBorders>
              <w:top w:val="single" w:sz="4" w:space="0" w:color="auto"/>
              <w:left w:val="single" w:sz="8" w:space="0" w:color="auto"/>
              <w:bottom w:val="single" w:sz="4" w:space="0" w:color="auto"/>
              <w:right w:val="single" w:sz="4" w:space="0" w:color="auto"/>
            </w:tcBorders>
            <w:vAlign w:val="center"/>
          </w:tcPr>
          <w:p w14:paraId="3E3A60AD" w14:textId="77777777" w:rsidR="008E306D" w:rsidRPr="00255A3B" w:rsidRDefault="00662475">
            <w:pPr>
              <w:kinsoku/>
              <w:autoSpaceDE/>
              <w:autoSpaceDN/>
              <w:adjustRightInd/>
              <w:snapToGrid/>
              <w:jc w:val="center"/>
              <w:textAlignment w:val="auto"/>
              <w:rPr>
                <w:rFonts w:ascii="宋体" w:eastAsia="宋体" w:hAnsi="宋体" w:cs="仿宋_GB2312"/>
                <w:sz w:val="24"/>
                <w:szCs w:val="24"/>
              </w:rPr>
            </w:pPr>
            <w:r w:rsidRPr="00255A3B">
              <w:rPr>
                <w:rFonts w:ascii="宋体" w:eastAsia="宋体" w:hAnsi="宋体" w:cs="仿宋_GB2312" w:hint="eastAsia"/>
                <w:sz w:val="24"/>
                <w:szCs w:val="24"/>
              </w:rPr>
              <w:t>5</w:t>
            </w:r>
          </w:p>
        </w:tc>
        <w:tc>
          <w:tcPr>
            <w:tcW w:w="1362" w:type="pct"/>
            <w:tcBorders>
              <w:top w:val="single" w:sz="4" w:space="0" w:color="auto"/>
              <w:left w:val="single" w:sz="4" w:space="0" w:color="auto"/>
              <w:bottom w:val="single" w:sz="4" w:space="0" w:color="auto"/>
              <w:right w:val="single" w:sz="4" w:space="0" w:color="auto"/>
            </w:tcBorders>
            <w:vAlign w:val="center"/>
          </w:tcPr>
          <w:p w14:paraId="609B91A1" w14:textId="6C1998D0"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c>
          <w:tcPr>
            <w:tcW w:w="803" w:type="pct"/>
            <w:tcBorders>
              <w:top w:val="single" w:sz="4" w:space="0" w:color="auto"/>
              <w:left w:val="single" w:sz="4" w:space="0" w:color="auto"/>
              <w:bottom w:val="single" w:sz="4" w:space="0" w:color="auto"/>
              <w:right w:val="single" w:sz="4" w:space="0" w:color="auto"/>
            </w:tcBorders>
            <w:vAlign w:val="center"/>
          </w:tcPr>
          <w:p w14:paraId="4B2EC3F3" w14:textId="12053046"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2273" w:type="pct"/>
            <w:tcBorders>
              <w:top w:val="single" w:sz="4" w:space="0" w:color="auto"/>
              <w:left w:val="single" w:sz="4" w:space="0" w:color="auto"/>
              <w:bottom w:val="single" w:sz="4" w:space="0" w:color="auto"/>
              <w:right w:val="single" w:sz="8" w:space="0" w:color="auto"/>
            </w:tcBorders>
            <w:vAlign w:val="center"/>
          </w:tcPr>
          <w:p w14:paraId="5C2021C9" w14:textId="021F9E36"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r>
      <w:tr w:rsidR="008E306D" w:rsidRPr="00255A3B" w14:paraId="09CADBED" w14:textId="77777777">
        <w:trPr>
          <w:trHeight w:val="20"/>
          <w:jc w:val="center"/>
        </w:trPr>
        <w:tc>
          <w:tcPr>
            <w:tcW w:w="560" w:type="pct"/>
            <w:tcBorders>
              <w:top w:val="single" w:sz="4" w:space="0" w:color="auto"/>
              <w:left w:val="single" w:sz="8" w:space="0" w:color="auto"/>
              <w:bottom w:val="single" w:sz="8" w:space="0" w:color="auto"/>
              <w:right w:val="single" w:sz="4" w:space="0" w:color="auto"/>
            </w:tcBorders>
            <w:vAlign w:val="center"/>
          </w:tcPr>
          <w:p w14:paraId="06EBCDB4" w14:textId="77777777" w:rsidR="008E306D" w:rsidRPr="00255A3B" w:rsidRDefault="00662475">
            <w:pPr>
              <w:kinsoku/>
              <w:autoSpaceDE/>
              <w:autoSpaceDN/>
              <w:adjustRightInd/>
              <w:snapToGrid/>
              <w:jc w:val="center"/>
              <w:textAlignment w:val="auto"/>
              <w:rPr>
                <w:rFonts w:ascii="宋体" w:eastAsia="宋体" w:hAnsi="宋体" w:cs="仿宋_GB2312"/>
                <w:sz w:val="24"/>
                <w:szCs w:val="24"/>
              </w:rPr>
            </w:pPr>
            <w:r w:rsidRPr="00255A3B">
              <w:rPr>
                <w:rFonts w:ascii="宋体" w:eastAsia="宋体" w:hAnsi="宋体" w:cs="仿宋_GB2312" w:hint="eastAsia"/>
                <w:sz w:val="24"/>
                <w:szCs w:val="24"/>
              </w:rPr>
              <w:t>6</w:t>
            </w:r>
          </w:p>
        </w:tc>
        <w:tc>
          <w:tcPr>
            <w:tcW w:w="1362" w:type="pct"/>
            <w:tcBorders>
              <w:top w:val="single" w:sz="4" w:space="0" w:color="auto"/>
              <w:left w:val="single" w:sz="4" w:space="0" w:color="auto"/>
              <w:bottom w:val="single" w:sz="8" w:space="0" w:color="auto"/>
              <w:right w:val="single" w:sz="4" w:space="0" w:color="auto"/>
            </w:tcBorders>
            <w:vAlign w:val="center"/>
          </w:tcPr>
          <w:p w14:paraId="1F3F153C" w14:textId="51DCA689"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803" w:type="pct"/>
            <w:tcBorders>
              <w:top w:val="single" w:sz="4" w:space="0" w:color="auto"/>
              <w:left w:val="single" w:sz="4" w:space="0" w:color="auto"/>
              <w:bottom w:val="single" w:sz="8" w:space="0" w:color="auto"/>
              <w:right w:val="single" w:sz="4" w:space="0" w:color="auto"/>
            </w:tcBorders>
            <w:vAlign w:val="center"/>
          </w:tcPr>
          <w:p w14:paraId="521E6408" w14:textId="3494F736" w:rsidR="008E306D" w:rsidRPr="00255A3B" w:rsidRDefault="008E306D">
            <w:pPr>
              <w:kinsoku/>
              <w:autoSpaceDE/>
              <w:autoSpaceDN/>
              <w:adjustRightInd/>
              <w:snapToGrid/>
              <w:jc w:val="center"/>
              <w:textAlignment w:val="auto"/>
              <w:rPr>
                <w:rFonts w:ascii="宋体" w:eastAsia="宋体" w:hAnsi="宋体" w:cs="仿宋_GB2312"/>
                <w:sz w:val="24"/>
                <w:szCs w:val="24"/>
              </w:rPr>
            </w:pPr>
          </w:p>
        </w:tc>
        <w:tc>
          <w:tcPr>
            <w:tcW w:w="2273" w:type="pct"/>
            <w:tcBorders>
              <w:top w:val="single" w:sz="4" w:space="0" w:color="auto"/>
              <w:left w:val="single" w:sz="4" w:space="0" w:color="auto"/>
              <w:bottom w:val="single" w:sz="8" w:space="0" w:color="auto"/>
              <w:right w:val="single" w:sz="8" w:space="0" w:color="auto"/>
            </w:tcBorders>
            <w:vAlign w:val="center"/>
          </w:tcPr>
          <w:p w14:paraId="72F05A73" w14:textId="2D085AED" w:rsidR="008E306D" w:rsidRPr="00255A3B" w:rsidRDefault="008E306D">
            <w:pPr>
              <w:kinsoku/>
              <w:autoSpaceDE/>
              <w:autoSpaceDN/>
              <w:adjustRightInd/>
              <w:snapToGrid/>
              <w:jc w:val="center"/>
              <w:textAlignment w:val="auto"/>
              <w:rPr>
                <w:rFonts w:ascii="宋体" w:eastAsia="宋体" w:hAnsi="宋体" w:cs="仿宋_GB2312"/>
                <w:sz w:val="24"/>
                <w:szCs w:val="24"/>
                <w:lang w:eastAsia="zh-CN"/>
              </w:rPr>
            </w:pPr>
          </w:p>
        </w:tc>
      </w:tr>
    </w:tbl>
    <w:p w14:paraId="4663C72C" w14:textId="77777777" w:rsidR="008E306D" w:rsidRPr="00255A3B" w:rsidRDefault="008E306D">
      <w:pPr>
        <w:rPr>
          <w:rFonts w:ascii="宋体" w:eastAsia="宋体" w:hAnsi="宋体" w:cs="仿宋_GB2312"/>
          <w:sz w:val="24"/>
          <w:szCs w:val="24"/>
          <w:lang w:eastAsia="zh-CN"/>
        </w:rPr>
      </w:pPr>
    </w:p>
    <w:p w14:paraId="7CDCC609" w14:textId="77777777" w:rsidR="008E306D" w:rsidRPr="00255A3B" w:rsidRDefault="008E306D">
      <w:pPr>
        <w:rPr>
          <w:rFonts w:ascii="宋体" w:eastAsia="宋体" w:hAnsi="宋体"/>
          <w:lang w:eastAsia="zh-CN"/>
        </w:rPr>
      </w:pPr>
    </w:p>
    <w:p w14:paraId="3CA64C6B" w14:textId="77777777" w:rsidR="008E306D" w:rsidRPr="00255A3B" w:rsidRDefault="008E306D">
      <w:pPr>
        <w:rPr>
          <w:rFonts w:ascii="宋体" w:eastAsia="宋体" w:hAnsi="宋体"/>
          <w:lang w:eastAsia="zh-CN"/>
        </w:rPr>
      </w:pPr>
    </w:p>
    <w:p w14:paraId="52CE762B" w14:textId="77777777" w:rsidR="008E306D" w:rsidRPr="00255A3B" w:rsidRDefault="00662475">
      <w:pPr>
        <w:spacing w:before="101" w:line="227" w:lineRule="auto"/>
        <w:ind w:left="627"/>
        <w:jc w:val="center"/>
        <w:outlineLvl w:val="0"/>
        <w:rPr>
          <w:rFonts w:ascii="宋体" w:eastAsia="宋体" w:hAnsi="宋体" w:cs="黑体"/>
          <w:spacing w:val="6"/>
          <w:sz w:val="28"/>
          <w:szCs w:val="28"/>
          <w:lang w:eastAsia="zh-CN"/>
        </w:rPr>
      </w:pPr>
      <w:r w:rsidRPr="00255A3B">
        <w:rPr>
          <w:rFonts w:ascii="宋体" w:eastAsia="宋体" w:hAnsi="宋体" w:cs="黑体"/>
          <w:spacing w:val="6"/>
          <w:sz w:val="28"/>
          <w:szCs w:val="28"/>
          <w:lang w:eastAsia="zh-CN"/>
        </w:rPr>
        <w:br w:type="page"/>
      </w:r>
    </w:p>
    <w:p w14:paraId="03235525" w14:textId="4BEDC005" w:rsidR="008E306D" w:rsidRPr="00711D5F" w:rsidRDefault="00662475">
      <w:pPr>
        <w:spacing w:before="102" w:line="226" w:lineRule="auto"/>
        <w:ind w:left="2544"/>
        <w:outlineLvl w:val="0"/>
        <w:rPr>
          <w:rFonts w:ascii="宋体" w:eastAsia="宋体" w:hAnsi="宋体" w:cs="黑体"/>
          <w:b/>
          <w:bCs/>
          <w:sz w:val="28"/>
          <w:szCs w:val="28"/>
          <w:lang w:eastAsia="zh-CN"/>
        </w:rPr>
      </w:pPr>
      <w:r w:rsidRPr="00711D5F">
        <w:rPr>
          <w:rFonts w:ascii="宋体" w:eastAsia="宋体" w:hAnsi="宋体" w:cs="黑体"/>
          <w:b/>
          <w:bCs/>
          <w:spacing w:val="5"/>
          <w:sz w:val="28"/>
          <w:szCs w:val="28"/>
          <w:lang w:eastAsia="zh-CN"/>
        </w:rPr>
        <w:lastRenderedPageBreak/>
        <w:t>第</w:t>
      </w:r>
      <w:r w:rsidR="00711D5F" w:rsidRPr="00711D5F">
        <w:rPr>
          <w:rFonts w:ascii="宋体" w:eastAsia="宋体" w:hAnsi="宋体" w:cs="黑体" w:hint="eastAsia"/>
          <w:b/>
          <w:bCs/>
          <w:spacing w:val="5"/>
          <w:sz w:val="28"/>
          <w:szCs w:val="28"/>
          <w:lang w:eastAsia="zh-CN"/>
        </w:rPr>
        <w:t>七</w:t>
      </w:r>
      <w:r w:rsidRPr="00711D5F">
        <w:rPr>
          <w:rFonts w:ascii="宋体" w:eastAsia="宋体" w:hAnsi="宋体" w:cs="黑体"/>
          <w:b/>
          <w:bCs/>
          <w:spacing w:val="5"/>
          <w:sz w:val="28"/>
          <w:szCs w:val="28"/>
          <w:lang w:eastAsia="zh-CN"/>
        </w:rPr>
        <w:t>章</w:t>
      </w:r>
      <w:r w:rsidR="00232F0B" w:rsidRPr="00711D5F">
        <w:rPr>
          <w:rFonts w:ascii="宋体" w:eastAsia="宋体" w:hAnsi="宋体" w:cs="黑体" w:hint="eastAsia"/>
          <w:b/>
          <w:bCs/>
          <w:spacing w:val="5"/>
          <w:sz w:val="28"/>
          <w:szCs w:val="28"/>
          <w:lang w:eastAsia="zh-CN"/>
        </w:rPr>
        <w:t xml:space="preserve"> </w:t>
      </w:r>
      <w:r w:rsidRPr="00711D5F">
        <w:rPr>
          <w:rFonts w:ascii="宋体" w:eastAsia="宋体" w:hAnsi="宋体" w:cs="黑体"/>
          <w:b/>
          <w:bCs/>
          <w:spacing w:val="5"/>
          <w:sz w:val="28"/>
          <w:szCs w:val="28"/>
          <w:lang w:eastAsia="zh-CN"/>
        </w:rPr>
        <w:t>效益与风险分析</w:t>
      </w:r>
    </w:p>
    <w:p w14:paraId="7D860E4E" w14:textId="77777777" w:rsidR="008E306D" w:rsidRPr="00255A3B" w:rsidRDefault="008E306D">
      <w:pPr>
        <w:spacing w:line="358" w:lineRule="auto"/>
        <w:rPr>
          <w:rFonts w:ascii="宋体" w:eastAsia="宋体" w:hAnsi="宋体"/>
          <w:sz w:val="28"/>
          <w:szCs w:val="28"/>
          <w:lang w:eastAsia="zh-CN"/>
        </w:rPr>
      </w:pPr>
    </w:p>
    <w:p w14:paraId="1ADFCA70" w14:textId="77777777" w:rsidR="008E306D" w:rsidRPr="00255A3B" w:rsidRDefault="00662475">
      <w:pPr>
        <w:spacing w:before="101" w:line="226" w:lineRule="auto"/>
        <w:ind w:left="643"/>
        <w:outlineLvl w:val="1"/>
        <w:rPr>
          <w:rFonts w:ascii="宋体" w:eastAsia="宋体" w:hAnsi="宋体" w:cs="黑体"/>
          <w:sz w:val="28"/>
          <w:szCs w:val="28"/>
          <w:lang w:eastAsia="zh-CN"/>
        </w:rPr>
      </w:pPr>
      <w:r w:rsidRPr="00255A3B">
        <w:rPr>
          <w:rFonts w:ascii="宋体" w:eastAsia="宋体" w:hAnsi="宋体" w:cs="黑体"/>
          <w:spacing w:val="6"/>
          <w:sz w:val="28"/>
          <w:szCs w:val="28"/>
          <w:lang w:eastAsia="zh-CN"/>
        </w:rPr>
        <w:t>一、项目的经济效益和社会效益分析</w:t>
      </w:r>
    </w:p>
    <w:p w14:paraId="1665FE16" w14:textId="77777777" w:rsidR="008E306D" w:rsidRPr="00255A3B" w:rsidRDefault="00662475">
      <w:pPr>
        <w:pStyle w:val="a0"/>
        <w:spacing w:before="222" w:line="347" w:lineRule="auto"/>
        <w:ind w:left="8" w:right="95" w:firstLine="637"/>
        <w:rPr>
          <w:rFonts w:ascii="宋体" w:eastAsia="宋体" w:hAnsi="宋体"/>
          <w:spacing w:val="6"/>
          <w:sz w:val="28"/>
          <w:szCs w:val="28"/>
          <w:lang w:eastAsia="zh-CN"/>
        </w:rPr>
      </w:pPr>
      <w:r w:rsidRPr="00255A3B">
        <w:rPr>
          <w:rFonts w:ascii="宋体" w:eastAsia="宋体" w:hAnsi="宋体"/>
          <w:spacing w:val="6"/>
          <w:sz w:val="28"/>
          <w:szCs w:val="28"/>
          <w:lang w:eastAsia="zh-CN"/>
        </w:rPr>
        <w:t>经济效益分析：</w:t>
      </w:r>
    </w:p>
    <w:p w14:paraId="7C0B5B76" w14:textId="77777777" w:rsidR="008E306D" w:rsidRPr="00255A3B" w:rsidRDefault="00662475">
      <w:pPr>
        <w:pStyle w:val="a0"/>
        <w:spacing w:before="48" w:line="540" w:lineRule="exact"/>
        <w:ind w:firstLineChars="200" w:firstLine="576"/>
        <w:jc w:val="both"/>
        <w:rPr>
          <w:rFonts w:ascii="宋体" w:eastAsia="宋体" w:hAnsi="宋体" w:cs="仿宋_GB2312"/>
          <w:spacing w:val="5"/>
          <w:sz w:val="28"/>
          <w:szCs w:val="28"/>
          <w:lang w:eastAsia="zh-CN"/>
        </w:rPr>
      </w:pPr>
      <w:r w:rsidRPr="00255A3B">
        <w:rPr>
          <w:rFonts w:ascii="宋体" w:eastAsia="宋体" w:hAnsi="宋体" w:cs="仿宋_GB2312" w:hint="eastAsia"/>
          <w:spacing w:val="8"/>
          <w:sz w:val="28"/>
          <w:szCs w:val="28"/>
          <w:lang w:eastAsia="zh-CN"/>
        </w:rPr>
        <w:t>社会效益分析：</w:t>
      </w:r>
    </w:p>
    <w:p w14:paraId="09733216" w14:textId="77777777" w:rsidR="008E306D" w:rsidRPr="00255A3B" w:rsidRDefault="00662475">
      <w:pPr>
        <w:spacing w:before="51" w:line="540" w:lineRule="exact"/>
        <w:ind w:firstLineChars="200" w:firstLine="572"/>
        <w:jc w:val="both"/>
        <w:outlineLvl w:val="1"/>
        <w:rPr>
          <w:rFonts w:ascii="宋体" w:eastAsia="宋体" w:hAnsi="宋体" w:cs="黑体"/>
          <w:spacing w:val="6"/>
          <w:sz w:val="28"/>
          <w:szCs w:val="28"/>
          <w:lang w:eastAsia="zh-CN"/>
        </w:rPr>
      </w:pPr>
      <w:r w:rsidRPr="00255A3B">
        <w:rPr>
          <w:rFonts w:ascii="宋体" w:eastAsia="宋体" w:hAnsi="宋体" w:cs="黑体" w:hint="eastAsia"/>
          <w:spacing w:val="6"/>
          <w:sz w:val="28"/>
          <w:szCs w:val="28"/>
          <w:lang w:eastAsia="zh-CN"/>
        </w:rPr>
        <w:t>二、项目风险与风险对策</w:t>
      </w:r>
    </w:p>
    <w:p w14:paraId="750E9BC6" w14:textId="77777777" w:rsidR="008E306D" w:rsidRPr="00255A3B" w:rsidRDefault="00662475">
      <w:pPr>
        <w:pStyle w:val="a0"/>
        <w:spacing w:before="101" w:line="540" w:lineRule="exact"/>
        <w:ind w:firstLineChars="200" w:firstLine="574"/>
        <w:jc w:val="both"/>
        <w:rPr>
          <w:rFonts w:ascii="宋体" w:eastAsia="宋体" w:hAnsi="宋体" w:cs="仿宋_GB2312"/>
          <w:sz w:val="28"/>
          <w:szCs w:val="28"/>
          <w:lang w:eastAsia="zh-CN"/>
        </w:rPr>
      </w:pPr>
      <w:r w:rsidRPr="00255A3B">
        <w:rPr>
          <w:rFonts w:ascii="宋体" w:eastAsia="宋体" w:hAnsi="宋体" w:cs="仿宋_GB2312" w:hint="eastAsia"/>
          <w:spacing w:val="7"/>
          <w:sz w:val="28"/>
          <w:szCs w:val="28"/>
          <w:lang w:eastAsia="zh-CN"/>
        </w:rPr>
        <w:t>各相关部门要在实际工作中，加强协调、认真落实好项目中的相关任务，以新的研究生信息管理系统建设项目的建设方案为统领，相互结合，形成合力，使方案确定的目标切实得到贯彻落实。</w:t>
      </w:r>
    </w:p>
    <w:p w14:paraId="4C7AEB52" w14:textId="77777777" w:rsidR="008E306D" w:rsidRPr="00255A3B" w:rsidRDefault="008E306D">
      <w:pPr>
        <w:spacing w:line="272" w:lineRule="auto"/>
        <w:rPr>
          <w:rFonts w:ascii="宋体" w:eastAsia="宋体" w:hAnsi="宋体"/>
          <w:sz w:val="28"/>
          <w:szCs w:val="28"/>
          <w:lang w:eastAsia="zh-CN"/>
        </w:rPr>
      </w:pPr>
    </w:p>
    <w:p w14:paraId="22A29450" w14:textId="72C05CA1" w:rsidR="005F2CA8" w:rsidRPr="00255A3B" w:rsidRDefault="005F2CA8">
      <w:pPr>
        <w:kinsoku/>
        <w:autoSpaceDE/>
        <w:autoSpaceDN/>
        <w:adjustRightInd/>
        <w:snapToGrid/>
        <w:textAlignment w:val="auto"/>
        <w:rPr>
          <w:rFonts w:ascii="宋体" w:eastAsia="宋体" w:hAnsi="宋体" w:cs="黑体"/>
          <w:spacing w:val="5"/>
          <w:sz w:val="28"/>
          <w:szCs w:val="28"/>
          <w:lang w:eastAsia="zh-CN"/>
        </w:rPr>
      </w:pPr>
      <w:r w:rsidRPr="00255A3B">
        <w:rPr>
          <w:rFonts w:ascii="宋体" w:eastAsia="宋体" w:hAnsi="宋体" w:cs="黑体"/>
          <w:spacing w:val="5"/>
          <w:sz w:val="28"/>
          <w:szCs w:val="28"/>
          <w:lang w:eastAsia="zh-CN"/>
        </w:rPr>
        <w:br w:type="page"/>
      </w:r>
    </w:p>
    <w:p w14:paraId="52208DA3" w14:textId="77777777" w:rsidR="008E306D" w:rsidRPr="00255A3B" w:rsidRDefault="008E306D">
      <w:pPr>
        <w:spacing w:before="100" w:line="227" w:lineRule="auto"/>
        <w:ind w:left="2541"/>
        <w:outlineLvl w:val="0"/>
        <w:rPr>
          <w:rFonts w:ascii="宋体" w:eastAsia="宋体" w:hAnsi="宋体" w:cs="黑体"/>
          <w:spacing w:val="5"/>
          <w:sz w:val="28"/>
          <w:szCs w:val="28"/>
          <w:lang w:eastAsia="zh-CN"/>
        </w:rPr>
      </w:pPr>
    </w:p>
    <w:p w14:paraId="45E6987B" w14:textId="49314939" w:rsidR="008E306D" w:rsidRPr="00711D5F" w:rsidRDefault="00662475">
      <w:pPr>
        <w:spacing w:before="100" w:line="227" w:lineRule="auto"/>
        <w:ind w:left="2541"/>
        <w:outlineLvl w:val="0"/>
        <w:rPr>
          <w:rFonts w:ascii="宋体" w:eastAsia="宋体" w:hAnsi="宋体" w:cs="黑体"/>
          <w:b/>
          <w:bCs/>
          <w:sz w:val="28"/>
          <w:szCs w:val="28"/>
          <w:lang w:eastAsia="zh-CN"/>
        </w:rPr>
      </w:pPr>
      <w:r w:rsidRPr="00711D5F">
        <w:rPr>
          <w:rFonts w:ascii="宋体" w:eastAsia="宋体" w:hAnsi="宋体" w:cs="黑体"/>
          <w:b/>
          <w:bCs/>
          <w:spacing w:val="5"/>
          <w:sz w:val="28"/>
          <w:szCs w:val="28"/>
          <w:lang w:eastAsia="zh-CN"/>
        </w:rPr>
        <w:t>第</w:t>
      </w:r>
      <w:r w:rsidR="00711D5F" w:rsidRPr="00711D5F">
        <w:rPr>
          <w:rFonts w:ascii="宋体" w:eastAsia="宋体" w:hAnsi="宋体" w:cs="黑体" w:hint="eastAsia"/>
          <w:b/>
          <w:bCs/>
          <w:spacing w:val="5"/>
          <w:sz w:val="28"/>
          <w:szCs w:val="28"/>
          <w:lang w:eastAsia="zh-CN"/>
        </w:rPr>
        <w:t>八</w:t>
      </w:r>
      <w:r w:rsidRPr="00711D5F">
        <w:rPr>
          <w:rFonts w:ascii="宋体" w:eastAsia="宋体" w:hAnsi="宋体" w:cs="黑体"/>
          <w:b/>
          <w:bCs/>
          <w:spacing w:val="5"/>
          <w:sz w:val="28"/>
          <w:szCs w:val="28"/>
          <w:lang w:eastAsia="zh-CN"/>
        </w:rPr>
        <w:t>章</w:t>
      </w:r>
      <w:r w:rsidR="005F2CA8" w:rsidRPr="00711D5F">
        <w:rPr>
          <w:rFonts w:ascii="宋体" w:eastAsia="宋体" w:hAnsi="宋体" w:cs="黑体" w:hint="eastAsia"/>
          <w:b/>
          <w:bCs/>
          <w:spacing w:val="5"/>
          <w:sz w:val="28"/>
          <w:szCs w:val="28"/>
          <w:lang w:eastAsia="zh-CN"/>
        </w:rPr>
        <w:t xml:space="preserve"> </w:t>
      </w:r>
      <w:r w:rsidRPr="00711D5F">
        <w:rPr>
          <w:rFonts w:ascii="宋体" w:eastAsia="宋体" w:hAnsi="宋体" w:cs="黑体"/>
          <w:b/>
          <w:bCs/>
          <w:spacing w:val="5"/>
          <w:sz w:val="28"/>
          <w:szCs w:val="28"/>
          <w:lang w:eastAsia="zh-CN"/>
        </w:rPr>
        <w:t>项目验收</w:t>
      </w:r>
    </w:p>
    <w:p w14:paraId="3A748099" w14:textId="77777777" w:rsidR="008E306D" w:rsidRPr="00255A3B" w:rsidRDefault="00662475">
      <w:pPr>
        <w:pStyle w:val="a0"/>
        <w:spacing w:before="101" w:line="350" w:lineRule="auto"/>
        <w:ind w:firstLine="643"/>
        <w:rPr>
          <w:rFonts w:ascii="宋体" w:eastAsia="宋体" w:hAnsi="宋体"/>
          <w:spacing w:val="7"/>
          <w:sz w:val="28"/>
          <w:szCs w:val="28"/>
          <w:lang w:eastAsia="zh-CN"/>
        </w:rPr>
      </w:pPr>
      <w:r w:rsidRPr="00255A3B">
        <w:rPr>
          <w:rFonts w:ascii="宋体" w:eastAsia="宋体" w:hAnsi="宋体" w:hint="eastAsia"/>
          <w:spacing w:val="7"/>
          <w:sz w:val="28"/>
          <w:szCs w:val="28"/>
          <w:lang w:eastAsia="zh-CN"/>
        </w:rPr>
        <w:t>测评与验收计划</w:t>
      </w:r>
    </w:p>
    <w:tbl>
      <w:tblPr>
        <w:tblStyle w:val="af"/>
        <w:tblW w:w="0" w:type="auto"/>
        <w:tblLook w:val="04A0" w:firstRow="1" w:lastRow="0" w:firstColumn="1" w:lastColumn="0" w:noHBand="0" w:noVBand="1"/>
      </w:tblPr>
      <w:tblGrid>
        <w:gridCol w:w="959"/>
        <w:gridCol w:w="1417"/>
        <w:gridCol w:w="1701"/>
        <w:gridCol w:w="4445"/>
      </w:tblGrid>
      <w:tr w:rsidR="008E306D" w:rsidRPr="00255A3B" w14:paraId="33139BF8" w14:textId="77777777">
        <w:tc>
          <w:tcPr>
            <w:tcW w:w="959" w:type="dxa"/>
            <w:tcBorders>
              <w:top w:val="single" w:sz="4" w:space="0" w:color="auto"/>
              <w:left w:val="single" w:sz="4" w:space="0" w:color="auto"/>
              <w:bottom w:val="single" w:sz="4" w:space="0" w:color="auto"/>
              <w:right w:val="single" w:sz="4" w:space="0" w:color="auto"/>
            </w:tcBorders>
          </w:tcPr>
          <w:p w14:paraId="22764639" w14:textId="77777777" w:rsidR="008E306D" w:rsidRPr="00255A3B" w:rsidRDefault="00662475">
            <w:pPr>
              <w:pStyle w:val="a0"/>
              <w:jc w:val="center"/>
              <w:rPr>
                <w:rFonts w:ascii="宋体" w:eastAsia="宋体" w:hAnsi="宋体"/>
                <w:b/>
                <w:bCs/>
                <w:sz w:val="28"/>
                <w:szCs w:val="28"/>
              </w:rPr>
            </w:pPr>
            <w:r w:rsidRPr="00255A3B">
              <w:rPr>
                <w:rFonts w:ascii="宋体" w:eastAsia="宋体" w:hAnsi="宋体" w:hint="eastAsia"/>
                <w:b/>
                <w:bCs/>
                <w:sz w:val="28"/>
                <w:szCs w:val="28"/>
              </w:rPr>
              <w:t>序号</w:t>
            </w:r>
          </w:p>
        </w:tc>
        <w:tc>
          <w:tcPr>
            <w:tcW w:w="1417" w:type="dxa"/>
            <w:tcBorders>
              <w:top w:val="single" w:sz="4" w:space="0" w:color="auto"/>
              <w:left w:val="single" w:sz="4" w:space="0" w:color="auto"/>
              <w:bottom w:val="single" w:sz="4" w:space="0" w:color="auto"/>
              <w:right w:val="single" w:sz="4" w:space="0" w:color="auto"/>
            </w:tcBorders>
          </w:tcPr>
          <w:p w14:paraId="2E70CDFA" w14:textId="77777777" w:rsidR="008E306D" w:rsidRPr="00255A3B" w:rsidRDefault="00662475">
            <w:pPr>
              <w:pStyle w:val="a0"/>
              <w:rPr>
                <w:rFonts w:ascii="宋体" w:eastAsia="宋体" w:hAnsi="宋体"/>
                <w:b/>
                <w:bCs/>
                <w:sz w:val="28"/>
                <w:szCs w:val="28"/>
              </w:rPr>
            </w:pPr>
            <w:r w:rsidRPr="00255A3B">
              <w:rPr>
                <w:rFonts w:ascii="宋体" w:eastAsia="宋体" w:hAnsi="宋体" w:hint="eastAsia"/>
                <w:b/>
                <w:bCs/>
                <w:sz w:val="28"/>
                <w:szCs w:val="28"/>
              </w:rPr>
              <w:t>计划项</w:t>
            </w:r>
          </w:p>
        </w:tc>
        <w:tc>
          <w:tcPr>
            <w:tcW w:w="1701" w:type="dxa"/>
            <w:tcBorders>
              <w:top w:val="single" w:sz="4" w:space="0" w:color="auto"/>
              <w:left w:val="single" w:sz="4" w:space="0" w:color="auto"/>
              <w:bottom w:val="single" w:sz="4" w:space="0" w:color="auto"/>
              <w:right w:val="single" w:sz="4" w:space="0" w:color="auto"/>
            </w:tcBorders>
          </w:tcPr>
          <w:p w14:paraId="389ABE6C" w14:textId="77777777" w:rsidR="008E306D" w:rsidRPr="00255A3B" w:rsidRDefault="00662475">
            <w:pPr>
              <w:pStyle w:val="a0"/>
              <w:rPr>
                <w:rFonts w:ascii="宋体" w:eastAsia="宋体" w:hAnsi="宋体"/>
                <w:b/>
                <w:bCs/>
                <w:sz w:val="28"/>
                <w:szCs w:val="28"/>
              </w:rPr>
            </w:pPr>
            <w:r w:rsidRPr="00255A3B">
              <w:rPr>
                <w:rFonts w:ascii="宋体" w:eastAsia="宋体" w:hAnsi="宋体" w:hint="eastAsia"/>
                <w:b/>
                <w:bCs/>
                <w:sz w:val="28"/>
                <w:szCs w:val="28"/>
              </w:rPr>
              <w:t>时间安排</w:t>
            </w:r>
          </w:p>
        </w:tc>
        <w:tc>
          <w:tcPr>
            <w:tcW w:w="4445" w:type="dxa"/>
            <w:tcBorders>
              <w:top w:val="single" w:sz="4" w:space="0" w:color="auto"/>
              <w:left w:val="single" w:sz="4" w:space="0" w:color="auto"/>
              <w:bottom w:val="single" w:sz="4" w:space="0" w:color="auto"/>
              <w:right w:val="single" w:sz="4" w:space="0" w:color="auto"/>
            </w:tcBorders>
          </w:tcPr>
          <w:p w14:paraId="2387FD78" w14:textId="77777777" w:rsidR="008E306D" w:rsidRPr="00255A3B" w:rsidRDefault="00662475">
            <w:pPr>
              <w:pStyle w:val="a0"/>
              <w:rPr>
                <w:rFonts w:ascii="宋体" w:eastAsia="宋体" w:hAnsi="宋体"/>
                <w:b/>
                <w:bCs/>
                <w:sz w:val="28"/>
                <w:szCs w:val="28"/>
              </w:rPr>
            </w:pPr>
            <w:r w:rsidRPr="00255A3B">
              <w:rPr>
                <w:rFonts w:ascii="宋体" w:eastAsia="宋体" w:hAnsi="宋体" w:hint="eastAsia"/>
                <w:b/>
                <w:bCs/>
                <w:sz w:val="28"/>
                <w:szCs w:val="28"/>
              </w:rPr>
              <w:t>描述</w:t>
            </w:r>
          </w:p>
        </w:tc>
      </w:tr>
      <w:tr w:rsidR="008E306D" w:rsidRPr="00255A3B" w14:paraId="2D2E8CE1" w14:textId="77777777">
        <w:tc>
          <w:tcPr>
            <w:tcW w:w="959" w:type="dxa"/>
            <w:tcBorders>
              <w:top w:val="single" w:sz="4" w:space="0" w:color="auto"/>
              <w:left w:val="single" w:sz="4" w:space="0" w:color="auto"/>
              <w:bottom w:val="single" w:sz="4" w:space="0" w:color="auto"/>
              <w:right w:val="single" w:sz="4" w:space="0" w:color="auto"/>
            </w:tcBorders>
            <w:vAlign w:val="center"/>
          </w:tcPr>
          <w:p w14:paraId="1253357D" w14:textId="77777777" w:rsidR="008E306D" w:rsidRPr="00255A3B" w:rsidRDefault="00662475">
            <w:pPr>
              <w:pStyle w:val="a0"/>
              <w:jc w:val="center"/>
              <w:rPr>
                <w:rFonts w:ascii="宋体" w:eastAsia="宋体" w:hAnsi="宋体"/>
                <w:sz w:val="28"/>
                <w:szCs w:val="28"/>
              </w:rPr>
            </w:pPr>
            <w:r w:rsidRPr="00255A3B">
              <w:rPr>
                <w:rFonts w:ascii="宋体" w:eastAsia="宋体" w:hAnsi="宋体" w:hint="eastAsia"/>
                <w:sz w:val="28"/>
                <w:szCs w:val="28"/>
              </w:rPr>
              <w:t>1</w:t>
            </w:r>
          </w:p>
        </w:tc>
        <w:tc>
          <w:tcPr>
            <w:tcW w:w="1417" w:type="dxa"/>
            <w:tcBorders>
              <w:top w:val="single" w:sz="4" w:space="0" w:color="auto"/>
              <w:left w:val="single" w:sz="4" w:space="0" w:color="auto"/>
              <w:bottom w:val="single" w:sz="4" w:space="0" w:color="auto"/>
              <w:right w:val="single" w:sz="4" w:space="0" w:color="auto"/>
            </w:tcBorders>
            <w:vAlign w:val="center"/>
          </w:tcPr>
          <w:p w14:paraId="1D37BF53" w14:textId="0E624C44" w:rsidR="008E306D" w:rsidRPr="00255A3B" w:rsidRDefault="008E306D">
            <w:pPr>
              <w:pStyle w:val="a0"/>
              <w:jc w:val="center"/>
              <w:rPr>
                <w:rFonts w:ascii="宋体" w:eastAsia="宋体" w:hAnsi="宋体"/>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7EB38E7E" w14:textId="1D16CA79" w:rsidR="008E306D" w:rsidRPr="00255A3B" w:rsidRDefault="008E306D">
            <w:pPr>
              <w:pStyle w:val="a0"/>
              <w:jc w:val="center"/>
              <w:rPr>
                <w:rFonts w:ascii="宋体" w:eastAsia="宋体" w:hAnsi="宋体"/>
                <w:sz w:val="28"/>
                <w:szCs w:val="28"/>
              </w:rPr>
            </w:pPr>
          </w:p>
        </w:tc>
        <w:tc>
          <w:tcPr>
            <w:tcW w:w="4445" w:type="dxa"/>
            <w:tcBorders>
              <w:top w:val="single" w:sz="4" w:space="0" w:color="auto"/>
              <w:left w:val="single" w:sz="4" w:space="0" w:color="auto"/>
              <w:bottom w:val="single" w:sz="4" w:space="0" w:color="auto"/>
              <w:right w:val="single" w:sz="4" w:space="0" w:color="auto"/>
            </w:tcBorders>
            <w:vAlign w:val="center"/>
          </w:tcPr>
          <w:p w14:paraId="496E7295" w14:textId="61268059" w:rsidR="008E306D" w:rsidRPr="00255A3B" w:rsidRDefault="008E306D">
            <w:pPr>
              <w:pStyle w:val="a0"/>
              <w:jc w:val="center"/>
              <w:rPr>
                <w:rFonts w:ascii="宋体" w:eastAsia="宋体" w:hAnsi="宋体"/>
                <w:sz w:val="28"/>
                <w:szCs w:val="28"/>
                <w:lang w:eastAsia="zh-CN"/>
              </w:rPr>
            </w:pPr>
          </w:p>
        </w:tc>
      </w:tr>
      <w:tr w:rsidR="008E306D" w:rsidRPr="00255A3B" w14:paraId="3ED08156" w14:textId="77777777">
        <w:tc>
          <w:tcPr>
            <w:tcW w:w="959" w:type="dxa"/>
            <w:tcBorders>
              <w:top w:val="single" w:sz="4" w:space="0" w:color="auto"/>
              <w:left w:val="single" w:sz="4" w:space="0" w:color="auto"/>
              <w:bottom w:val="single" w:sz="4" w:space="0" w:color="auto"/>
              <w:right w:val="single" w:sz="4" w:space="0" w:color="auto"/>
            </w:tcBorders>
            <w:vAlign w:val="center"/>
          </w:tcPr>
          <w:p w14:paraId="6DDF69E7" w14:textId="77777777" w:rsidR="008E306D" w:rsidRPr="00255A3B" w:rsidRDefault="00662475">
            <w:pPr>
              <w:pStyle w:val="a0"/>
              <w:jc w:val="center"/>
              <w:rPr>
                <w:rFonts w:ascii="宋体" w:eastAsia="宋体" w:hAnsi="宋体"/>
                <w:sz w:val="28"/>
                <w:szCs w:val="28"/>
              </w:rPr>
            </w:pPr>
            <w:r w:rsidRPr="00255A3B">
              <w:rPr>
                <w:rFonts w:ascii="宋体" w:eastAsia="宋体" w:hAnsi="宋体" w:hint="eastAsia"/>
                <w:sz w:val="28"/>
                <w:szCs w:val="28"/>
              </w:rPr>
              <w:t>2</w:t>
            </w:r>
          </w:p>
        </w:tc>
        <w:tc>
          <w:tcPr>
            <w:tcW w:w="1417" w:type="dxa"/>
            <w:tcBorders>
              <w:top w:val="single" w:sz="4" w:space="0" w:color="auto"/>
              <w:left w:val="single" w:sz="4" w:space="0" w:color="auto"/>
              <w:bottom w:val="single" w:sz="4" w:space="0" w:color="auto"/>
              <w:right w:val="single" w:sz="4" w:space="0" w:color="auto"/>
            </w:tcBorders>
            <w:vAlign w:val="center"/>
          </w:tcPr>
          <w:p w14:paraId="2EEEBEC7" w14:textId="52C32136" w:rsidR="008E306D" w:rsidRPr="00255A3B" w:rsidRDefault="008E306D">
            <w:pPr>
              <w:pStyle w:val="a0"/>
              <w:jc w:val="center"/>
              <w:rPr>
                <w:rFonts w:ascii="宋体" w:eastAsia="宋体" w:hAnsi="宋体"/>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18199583" w14:textId="6B2703A1" w:rsidR="008E306D" w:rsidRPr="00255A3B" w:rsidRDefault="008E306D">
            <w:pPr>
              <w:pStyle w:val="a0"/>
              <w:jc w:val="center"/>
              <w:rPr>
                <w:rFonts w:ascii="宋体" w:eastAsia="宋体" w:hAnsi="宋体"/>
                <w:sz w:val="28"/>
                <w:szCs w:val="28"/>
              </w:rPr>
            </w:pPr>
          </w:p>
        </w:tc>
        <w:tc>
          <w:tcPr>
            <w:tcW w:w="4445" w:type="dxa"/>
            <w:tcBorders>
              <w:top w:val="single" w:sz="4" w:space="0" w:color="auto"/>
              <w:left w:val="single" w:sz="4" w:space="0" w:color="auto"/>
              <w:bottom w:val="single" w:sz="4" w:space="0" w:color="auto"/>
              <w:right w:val="single" w:sz="4" w:space="0" w:color="auto"/>
            </w:tcBorders>
            <w:vAlign w:val="center"/>
          </w:tcPr>
          <w:p w14:paraId="2889856D" w14:textId="6C148B0B" w:rsidR="008E306D" w:rsidRPr="00255A3B" w:rsidRDefault="008E306D">
            <w:pPr>
              <w:pStyle w:val="a0"/>
              <w:jc w:val="center"/>
              <w:rPr>
                <w:rFonts w:ascii="宋体" w:eastAsia="宋体" w:hAnsi="宋体"/>
                <w:sz w:val="28"/>
                <w:szCs w:val="28"/>
                <w:lang w:eastAsia="zh-CN"/>
              </w:rPr>
            </w:pPr>
          </w:p>
        </w:tc>
      </w:tr>
      <w:tr w:rsidR="008E306D" w:rsidRPr="00255A3B" w14:paraId="43A03F92" w14:textId="77777777">
        <w:tc>
          <w:tcPr>
            <w:tcW w:w="959" w:type="dxa"/>
            <w:tcBorders>
              <w:top w:val="single" w:sz="4" w:space="0" w:color="auto"/>
              <w:left w:val="single" w:sz="4" w:space="0" w:color="auto"/>
              <w:bottom w:val="single" w:sz="4" w:space="0" w:color="auto"/>
              <w:right w:val="single" w:sz="4" w:space="0" w:color="auto"/>
            </w:tcBorders>
            <w:vAlign w:val="center"/>
          </w:tcPr>
          <w:p w14:paraId="5FFE98CE" w14:textId="77777777" w:rsidR="008E306D" w:rsidRPr="00255A3B" w:rsidRDefault="00662475">
            <w:pPr>
              <w:pStyle w:val="a0"/>
              <w:jc w:val="center"/>
              <w:rPr>
                <w:rFonts w:ascii="宋体" w:eastAsia="宋体" w:hAnsi="宋体"/>
                <w:sz w:val="28"/>
                <w:szCs w:val="28"/>
              </w:rPr>
            </w:pPr>
            <w:r w:rsidRPr="00255A3B">
              <w:rPr>
                <w:rFonts w:ascii="宋体" w:eastAsia="宋体" w:hAnsi="宋体" w:hint="eastAsia"/>
                <w:sz w:val="28"/>
                <w:szCs w:val="28"/>
              </w:rPr>
              <w:t>3</w:t>
            </w:r>
          </w:p>
        </w:tc>
        <w:tc>
          <w:tcPr>
            <w:tcW w:w="1417" w:type="dxa"/>
            <w:tcBorders>
              <w:top w:val="single" w:sz="4" w:space="0" w:color="auto"/>
              <w:left w:val="single" w:sz="4" w:space="0" w:color="auto"/>
              <w:bottom w:val="single" w:sz="4" w:space="0" w:color="auto"/>
              <w:right w:val="single" w:sz="4" w:space="0" w:color="auto"/>
            </w:tcBorders>
            <w:vAlign w:val="center"/>
          </w:tcPr>
          <w:p w14:paraId="45390B80" w14:textId="3B3B071E" w:rsidR="008E306D" w:rsidRPr="00255A3B" w:rsidRDefault="008E306D">
            <w:pPr>
              <w:pStyle w:val="a0"/>
              <w:jc w:val="center"/>
              <w:rPr>
                <w:rFonts w:ascii="宋体" w:eastAsia="宋体" w:hAnsi="宋体"/>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387B0039" w14:textId="38C6BC85" w:rsidR="008E306D" w:rsidRPr="00255A3B" w:rsidRDefault="008E306D">
            <w:pPr>
              <w:pStyle w:val="a0"/>
              <w:jc w:val="center"/>
              <w:rPr>
                <w:rFonts w:ascii="宋体" w:eastAsia="宋体" w:hAnsi="宋体"/>
                <w:sz w:val="28"/>
                <w:szCs w:val="28"/>
              </w:rPr>
            </w:pPr>
          </w:p>
        </w:tc>
        <w:tc>
          <w:tcPr>
            <w:tcW w:w="4445" w:type="dxa"/>
            <w:tcBorders>
              <w:top w:val="single" w:sz="4" w:space="0" w:color="auto"/>
              <w:left w:val="single" w:sz="4" w:space="0" w:color="auto"/>
              <w:bottom w:val="single" w:sz="4" w:space="0" w:color="auto"/>
              <w:right w:val="single" w:sz="4" w:space="0" w:color="auto"/>
            </w:tcBorders>
            <w:vAlign w:val="center"/>
          </w:tcPr>
          <w:p w14:paraId="61C45290" w14:textId="22DDF9D9" w:rsidR="008E306D" w:rsidRPr="00255A3B" w:rsidRDefault="008E306D">
            <w:pPr>
              <w:pStyle w:val="a0"/>
              <w:jc w:val="center"/>
              <w:rPr>
                <w:rFonts w:ascii="宋体" w:eastAsia="宋体" w:hAnsi="宋体"/>
                <w:sz w:val="28"/>
                <w:szCs w:val="28"/>
                <w:lang w:eastAsia="zh-CN"/>
              </w:rPr>
            </w:pPr>
          </w:p>
        </w:tc>
      </w:tr>
      <w:tr w:rsidR="008E306D" w:rsidRPr="00255A3B" w14:paraId="32FA74D9" w14:textId="77777777">
        <w:tc>
          <w:tcPr>
            <w:tcW w:w="959" w:type="dxa"/>
            <w:tcBorders>
              <w:top w:val="single" w:sz="4" w:space="0" w:color="auto"/>
              <w:left w:val="single" w:sz="4" w:space="0" w:color="auto"/>
              <w:bottom w:val="single" w:sz="4" w:space="0" w:color="auto"/>
              <w:right w:val="single" w:sz="4" w:space="0" w:color="auto"/>
            </w:tcBorders>
            <w:vAlign w:val="center"/>
          </w:tcPr>
          <w:p w14:paraId="75B39509" w14:textId="77777777" w:rsidR="008E306D" w:rsidRPr="00255A3B" w:rsidRDefault="00662475">
            <w:pPr>
              <w:pStyle w:val="a0"/>
              <w:jc w:val="center"/>
              <w:rPr>
                <w:rFonts w:ascii="宋体" w:eastAsia="宋体" w:hAnsi="宋体"/>
                <w:sz w:val="28"/>
                <w:szCs w:val="28"/>
              </w:rPr>
            </w:pPr>
            <w:r w:rsidRPr="00255A3B">
              <w:rPr>
                <w:rFonts w:ascii="宋体" w:eastAsia="宋体" w:hAnsi="宋体" w:hint="eastAsia"/>
                <w:sz w:val="28"/>
                <w:szCs w:val="28"/>
              </w:rPr>
              <w:t>4</w:t>
            </w:r>
          </w:p>
        </w:tc>
        <w:tc>
          <w:tcPr>
            <w:tcW w:w="1417" w:type="dxa"/>
            <w:tcBorders>
              <w:top w:val="single" w:sz="4" w:space="0" w:color="auto"/>
              <w:left w:val="single" w:sz="4" w:space="0" w:color="auto"/>
              <w:bottom w:val="single" w:sz="4" w:space="0" w:color="auto"/>
              <w:right w:val="single" w:sz="4" w:space="0" w:color="auto"/>
            </w:tcBorders>
            <w:vAlign w:val="center"/>
          </w:tcPr>
          <w:p w14:paraId="056961AD" w14:textId="652D5D19" w:rsidR="008E306D" w:rsidRPr="00255A3B" w:rsidRDefault="008E306D">
            <w:pPr>
              <w:pStyle w:val="a0"/>
              <w:jc w:val="center"/>
              <w:rPr>
                <w:rFonts w:ascii="宋体" w:eastAsia="宋体" w:hAnsi="宋体"/>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36D4D070" w14:textId="5314EF4E" w:rsidR="008E306D" w:rsidRPr="00255A3B" w:rsidRDefault="008E306D">
            <w:pPr>
              <w:pStyle w:val="a0"/>
              <w:jc w:val="center"/>
              <w:rPr>
                <w:rFonts w:ascii="宋体" w:eastAsia="宋体" w:hAnsi="宋体"/>
                <w:sz w:val="28"/>
                <w:szCs w:val="28"/>
              </w:rPr>
            </w:pPr>
          </w:p>
        </w:tc>
        <w:tc>
          <w:tcPr>
            <w:tcW w:w="4445" w:type="dxa"/>
            <w:tcBorders>
              <w:top w:val="single" w:sz="4" w:space="0" w:color="auto"/>
              <w:left w:val="single" w:sz="4" w:space="0" w:color="auto"/>
              <w:bottom w:val="single" w:sz="4" w:space="0" w:color="auto"/>
              <w:right w:val="single" w:sz="4" w:space="0" w:color="auto"/>
            </w:tcBorders>
            <w:vAlign w:val="center"/>
          </w:tcPr>
          <w:p w14:paraId="1D4D2112" w14:textId="628CEAB4" w:rsidR="008E306D" w:rsidRPr="00255A3B" w:rsidRDefault="008E306D">
            <w:pPr>
              <w:pStyle w:val="a0"/>
              <w:jc w:val="center"/>
              <w:rPr>
                <w:rFonts w:ascii="宋体" w:eastAsia="宋体" w:hAnsi="宋体"/>
                <w:sz w:val="28"/>
                <w:szCs w:val="28"/>
              </w:rPr>
            </w:pPr>
          </w:p>
        </w:tc>
      </w:tr>
      <w:tr w:rsidR="008E306D" w:rsidRPr="00255A3B" w14:paraId="0FAAC372" w14:textId="77777777">
        <w:tc>
          <w:tcPr>
            <w:tcW w:w="959" w:type="dxa"/>
            <w:tcBorders>
              <w:top w:val="single" w:sz="4" w:space="0" w:color="auto"/>
              <w:left w:val="single" w:sz="4" w:space="0" w:color="auto"/>
              <w:bottom w:val="single" w:sz="4" w:space="0" w:color="auto"/>
              <w:right w:val="single" w:sz="4" w:space="0" w:color="auto"/>
            </w:tcBorders>
            <w:vAlign w:val="center"/>
          </w:tcPr>
          <w:p w14:paraId="4D618358" w14:textId="77777777" w:rsidR="008E306D" w:rsidRPr="00255A3B" w:rsidRDefault="00662475">
            <w:pPr>
              <w:pStyle w:val="a0"/>
              <w:jc w:val="center"/>
              <w:rPr>
                <w:rFonts w:ascii="宋体" w:eastAsia="宋体" w:hAnsi="宋体"/>
                <w:sz w:val="28"/>
                <w:szCs w:val="28"/>
              </w:rPr>
            </w:pPr>
            <w:r w:rsidRPr="00255A3B">
              <w:rPr>
                <w:rFonts w:ascii="宋体" w:eastAsia="宋体" w:hAnsi="宋体" w:hint="eastAsia"/>
                <w:sz w:val="28"/>
                <w:szCs w:val="28"/>
              </w:rPr>
              <w:t>5</w:t>
            </w:r>
          </w:p>
        </w:tc>
        <w:tc>
          <w:tcPr>
            <w:tcW w:w="1417" w:type="dxa"/>
            <w:tcBorders>
              <w:top w:val="single" w:sz="4" w:space="0" w:color="auto"/>
              <w:left w:val="single" w:sz="4" w:space="0" w:color="auto"/>
              <w:bottom w:val="single" w:sz="4" w:space="0" w:color="auto"/>
              <w:right w:val="single" w:sz="4" w:space="0" w:color="auto"/>
            </w:tcBorders>
            <w:vAlign w:val="center"/>
          </w:tcPr>
          <w:p w14:paraId="30F8B0FE" w14:textId="25A5E547" w:rsidR="008E306D" w:rsidRPr="00255A3B" w:rsidRDefault="008E306D">
            <w:pPr>
              <w:pStyle w:val="a0"/>
              <w:jc w:val="center"/>
              <w:rPr>
                <w:rFonts w:ascii="宋体" w:eastAsia="宋体" w:hAnsi="宋体"/>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FAADAF0" w14:textId="3B898451" w:rsidR="008E306D" w:rsidRPr="00255A3B" w:rsidRDefault="008E306D">
            <w:pPr>
              <w:pStyle w:val="a0"/>
              <w:jc w:val="center"/>
              <w:rPr>
                <w:rFonts w:ascii="宋体" w:eastAsia="宋体" w:hAnsi="宋体"/>
                <w:sz w:val="28"/>
                <w:szCs w:val="28"/>
              </w:rPr>
            </w:pPr>
          </w:p>
        </w:tc>
        <w:tc>
          <w:tcPr>
            <w:tcW w:w="4445" w:type="dxa"/>
            <w:tcBorders>
              <w:top w:val="single" w:sz="4" w:space="0" w:color="auto"/>
              <w:left w:val="single" w:sz="4" w:space="0" w:color="auto"/>
              <w:bottom w:val="single" w:sz="4" w:space="0" w:color="auto"/>
              <w:right w:val="single" w:sz="4" w:space="0" w:color="auto"/>
            </w:tcBorders>
            <w:vAlign w:val="center"/>
          </w:tcPr>
          <w:p w14:paraId="689DFAC8" w14:textId="18597927" w:rsidR="008E306D" w:rsidRPr="00255A3B" w:rsidRDefault="008E306D">
            <w:pPr>
              <w:pStyle w:val="a0"/>
              <w:jc w:val="center"/>
              <w:rPr>
                <w:rFonts w:ascii="宋体" w:eastAsia="宋体" w:hAnsi="宋体"/>
                <w:sz w:val="28"/>
                <w:szCs w:val="28"/>
              </w:rPr>
            </w:pPr>
          </w:p>
        </w:tc>
      </w:tr>
      <w:tr w:rsidR="008E306D" w:rsidRPr="00255A3B" w14:paraId="096F72F1" w14:textId="77777777">
        <w:tc>
          <w:tcPr>
            <w:tcW w:w="959" w:type="dxa"/>
            <w:tcBorders>
              <w:top w:val="single" w:sz="4" w:space="0" w:color="auto"/>
              <w:left w:val="single" w:sz="4" w:space="0" w:color="auto"/>
              <w:bottom w:val="single" w:sz="4" w:space="0" w:color="auto"/>
              <w:right w:val="single" w:sz="4" w:space="0" w:color="auto"/>
            </w:tcBorders>
            <w:vAlign w:val="center"/>
          </w:tcPr>
          <w:p w14:paraId="25189866" w14:textId="77777777" w:rsidR="008E306D" w:rsidRPr="00255A3B" w:rsidRDefault="00662475">
            <w:pPr>
              <w:pStyle w:val="a0"/>
              <w:jc w:val="center"/>
              <w:rPr>
                <w:rFonts w:ascii="宋体" w:eastAsia="宋体" w:hAnsi="宋体"/>
                <w:sz w:val="28"/>
                <w:szCs w:val="28"/>
              </w:rPr>
            </w:pPr>
            <w:r w:rsidRPr="00255A3B">
              <w:rPr>
                <w:rFonts w:ascii="宋体" w:eastAsia="宋体" w:hAnsi="宋体" w:hint="eastAsia"/>
                <w:sz w:val="28"/>
                <w:szCs w:val="28"/>
              </w:rPr>
              <w:t>6</w:t>
            </w:r>
          </w:p>
        </w:tc>
        <w:tc>
          <w:tcPr>
            <w:tcW w:w="1417" w:type="dxa"/>
            <w:tcBorders>
              <w:top w:val="single" w:sz="4" w:space="0" w:color="auto"/>
              <w:left w:val="single" w:sz="4" w:space="0" w:color="auto"/>
              <w:bottom w:val="single" w:sz="4" w:space="0" w:color="auto"/>
              <w:right w:val="single" w:sz="4" w:space="0" w:color="auto"/>
            </w:tcBorders>
            <w:vAlign w:val="center"/>
          </w:tcPr>
          <w:p w14:paraId="3B9B4C6F" w14:textId="3241F17D" w:rsidR="008E306D" w:rsidRPr="00255A3B" w:rsidRDefault="008E306D">
            <w:pPr>
              <w:pStyle w:val="a0"/>
              <w:jc w:val="center"/>
              <w:rPr>
                <w:rFonts w:ascii="宋体" w:eastAsia="宋体" w:hAnsi="宋体"/>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FD00DD3" w14:textId="51F800C2" w:rsidR="008E306D" w:rsidRPr="00255A3B" w:rsidRDefault="008E306D">
            <w:pPr>
              <w:pStyle w:val="a0"/>
              <w:jc w:val="center"/>
              <w:rPr>
                <w:rFonts w:ascii="宋体" w:eastAsia="宋体" w:hAnsi="宋体"/>
                <w:sz w:val="28"/>
                <w:szCs w:val="28"/>
              </w:rPr>
            </w:pPr>
          </w:p>
        </w:tc>
        <w:tc>
          <w:tcPr>
            <w:tcW w:w="4445" w:type="dxa"/>
            <w:tcBorders>
              <w:top w:val="single" w:sz="4" w:space="0" w:color="auto"/>
              <w:left w:val="single" w:sz="4" w:space="0" w:color="auto"/>
              <w:bottom w:val="single" w:sz="4" w:space="0" w:color="auto"/>
              <w:right w:val="single" w:sz="4" w:space="0" w:color="auto"/>
            </w:tcBorders>
            <w:vAlign w:val="center"/>
          </w:tcPr>
          <w:p w14:paraId="7BAF26C6" w14:textId="6859A411" w:rsidR="008E306D" w:rsidRPr="00255A3B" w:rsidRDefault="008E306D">
            <w:pPr>
              <w:pStyle w:val="a0"/>
              <w:jc w:val="center"/>
              <w:rPr>
                <w:rFonts w:ascii="宋体" w:eastAsia="宋体" w:hAnsi="宋体"/>
                <w:sz w:val="28"/>
                <w:szCs w:val="28"/>
              </w:rPr>
            </w:pPr>
          </w:p>
        </w:tc>
      </w:tr>
    </w:tbl>
    <w:p w14:paraId="7A7FB5EF" w14:textId="77777777" w:rsidR="008E306D" w:rsidRPr="00255A3B" w:rsidRDefault="008E306D">
      <w:pPr>
        <w:rPr>
          <w:rFonts w:ascii="宋体" w:eastAsia="宋体" w:hAnsi="宋体"/>
          <w:lang w:eastAsia="zh-CN"/>
        </w:rPr>
      </w:pPr>
    </w:p>
    <w:p w14:paraId="7CA79EB3" w14:textId="77777777" w:rsidR="008E306D" w:rsidRPr="00255A3B" w:rsidRDefault="00662475">
      <w:pPr>
        <w:spacing w:line="285" w:lineRule="auto"/>
        <w:rPr>
          <w:rFonts w:ascii="宋体" w:eastAsia="宋体" w:hAnsi="宋体"/>
          <w:sz w:val="28"/>
          <w:szCs w:val="28"/>
          <w:lang w:eastAsia="zh-CN"/>
        </w:rPr>
      </w:pPr>
      <w:r w:rsidRPr="00255A3B">
        <w:rPr>
          <w:rFonts w:ascii="宋体" w:eastAsia="宋体" w:hAnsi="宋体"/>
          <w:sz w:val="28"/>
          <w:szCs w:val="28"/>
          <w:lang w:eastAsia="zh-CN"/>
        </w:rPr>
        <w:br w:type="page"/>
      </w:r>
    </w:p>
    <w:p w14:paraId="45803389" w14:textId="77777777" w:rsidR="008E306D" w:rsidRPr="00255A3B" w:rsidRDefault="00662475">
      <w:pPr>
        <w:spacing w:before="101" w:line="230" w:lineRule="auto"/>
        <w:outlineLvl w:val="0"/>
        <w:rPr>
          <w:rFonts w:ascii="宋体" w:eastAsia="宋体" w:hAnsi="宋体" w:cs="黑体"/>
          <w:sz w:val="28"/>
          <w:szCs w:val="28"/>
          <w:lang w:eastAsia="zh-CN"/>
        </w:rPr>
      </w:pPr>
      <w:r w:rsidRPr="00255A3B">
        <w:rPr>
          <w:rFonts w:ascii="宋体" w:eastAsia="宋体" w:hAnsi="宋体" w:cs="黑体"/>
          <w:spacing w:val="-8"/>
          <w:sz w:val="28"/>
          <w:szCs w:val="28"/>
          <w:lang w:eastAsia="zh-CN"/>
        </w:rPr>
        <w:lastRenderedPageBreak/>
        <w:t>附件</w:t>
      </w:r>
    </w:p>
    <w:p w14:paraId="6245E802" w14:textId="77777777" w:rsidR="008E306D" w:rsidRPr="00255A3B" w:rsidRDefault="008E306D">
      <w:pPr>
        <w:spacing w:line="355" w:lineRule="auto"/>
        <w:rPr>
          <w:rFonts w:ascii="宋体" w:eastAsia="宋体" w:hAnsi="宋体"/>
          <w:sz w:val="28"/>
          <w:szCs w:val="28"/>
          <w:lang w:eastAsia="zh-CN"/>
        </w:rPr>
      </w:pPr>
    </w:p>
    <w:p w14:paraId="2EE27B61" w14:textId="77777777" w:rsidR="008E306D" w:rsidRPr="00255A3B" w:rsidRDefault="00662475">
      <w:pPr>
        <w:pStyle w:val="a0"/>
        <w:spacing w:before="101" w:line="220" w:lineRule="auto"/>
        <w:ind w:left="616"/>
        <w:rPr>
          <w:rFonts w:ascii="宋体" w:eastAsia="宋体" w:hAnsi="宋体" w:cs="仿宋_GB2312"/>
          <w:sz w:val="28"/>
          <w:szCs w:val="28"/>
          <w:lang w:eastAsia="zh-CN"/>
        </w:rPr>
      </w:pPr>
      <w:r w:rsidRPr="00255A3B">
        <w:rPr>
          <w:rFonts w:ascii="宋体" w:eastAsia="宋体" w:hAnsi="宋体" w:cs="仿宋_GB2312" w:hint="eastAsia"/>
          <w:spacing w:val="6"/>
          <w:sz w:val="28"/>
          <w:szCs w:val="28"/>
          <w:lang w:eastAsia="zh-CN"/>
        </w:rPr>
        <w:t>其他需提供材料</w:t>
      </w:r>
    </w:p>
    <w:p w14:paraId="41A40C3C" w14:textId="77777777" w:rsidR="008E306D" w:rsidRPr="00255A3B" w:rsidRDefault="00662475">
      <w:pPr>
        <w:pStyle w:val="a0"/>
        <w:spacing w:before="230" w:line="220" w:lineRule="auto"/>
        <w:ind w:left="641"/>
        <w:rPr>
          <w:rFonts w:ascii="宋体" w:eastAsia="宋体" w:hAnsi="宋体" w:cs="仿宋_GB2312"/>
          <w:sz w:val="28"/>
          <w:szCs w:val="28"/>
          <w:lang w:eastAsia="zh-CN"/>
        </w:rPr>
      </w:pPr>
      <w:r w:rsidRPr="00255A3B">
        <w:rPr>
          <w:rFonts w:ascii="宋体" w:eastAsia="宋体" w:hAnsi="宋体" w:cs="仿宋_GB2312" w:hint="eastAsia"/>
          <w:spacing w:val="5"/>
          <w:sz w:val="28"/>
          <w:szCs w:val="28"/>
          <w:lang w:eastAsia="zh-CN"/>
        </w:rPr>
        <w:t>1．延续性项目，附往期项目合同复印件。</w:t>
      </w:r>
    </w:p>
    <w:p w14:paraId="4D762506" w14:textId="77777777" w:rsidR="008E306D" w:rsidRPr="00255A3B" w:rsidRDefault="00662475">
      <w:pPr>
        <w:pStyle w:val="a0"/>
        <w:spacing w:before="229" w:line="222" w:lineRule="auto"/>
        <w:jc w:val="center"/>
        <w:rPr>
          <w:rFonts w:ascii="宋体" w:eastAsia="宋体" w:hAnsi="宋体" w:cs="仿宋_GB2312"/>
          <w:sz w:val="28"/>
          <w:szCs w:val="28"/>
          <w:lang w:eastAsia="zh-CN"/>
        </w:rPr>
      </w:pPr>
      <w:r w:rsidRPr="00255A3B">
        <w:rPr>
          <w:rFonts w:ascii="宋体" w:eastAsia="宋体" w:hAnsi="宋体" w:cs="仿宋_GB2312" w:hint="eastAsia"/>
          <w:spacing w:val="6"/>
          <w:sz w:val="28"/>
          <w:szCs w:val="28"/>
          <w:lang w:eastAsia="zh-CN"/>
        </w:rPr>
        <w:t>2．其他（可附与项目建设相关文件、会议纪要、批示等）</w:t>
      </w:r>
    </w:p>
    <w:sectPr w:rsidR="008E306D" w:rsidRPr="00255A3B">
      <w:headerReference w:type="even" r:id="rId12"/>
      <w:headerReference w:type="default" r:id="rId13"/>
      <w:footerReference w:type="even" r:id="rId14"/>
      <w:footerReference w:type="default" r:id="rId15"/>
      <w:headerReference w:type="first" r:id="rId16"/>
      <w:footerReference w:type="first" r:id="rId17"/>
      <w:pgSz w:w="11906" w:h="16839"/>
      <w:pgMar w:top="1431" w:right="1432" w:bottom="1481" w:left="1785" w:header="0" w:footer="1203"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3EAC0" w14:textId="77777777" w:rsidR="00066EBC" w:rsidRDefault="00066EBC">
      <w:r>
        <w:separator/>
      </w:r>
    </w:p>
  </w:endnote>
  <w:endnote w:type="continuationSeparator" w:id="0">
    <w:p w14:paraId="62902074" w14:textId="77777777" w:rsidR="00066EBC" w:rsidRDefault="0006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C5FEF" w14:textId="77777777" w:rsidR="008E306D" w:rsidRDefault="00662475">
    <w:pPr>
      <w:pStyle w:val="a0"/>
      <w:spacing w:before="1" w:line="176" w:lineRule="auto"/>
      <w:ind w:left="19"/>
      <w:rPr>
        <w:sz w:val="28"/>
        <w:szCs w:val="28"/>
      </w:rPr>
    </w:pPr>
    <w:r>
      <w:rPr>
        <w:noProof/>
        <w:sz w:val="28"/>
      </w:rPr>
      <mc:AlternateContent>
        <mc:Choice Requires="wps">
          <w:drawing>
            <wp:anchor distT="0" distB="0" distL="114300" distR="114300" simplePos="0" relativeHeight="251660288" behindDoc="0" locked="0" layoutInCell="1" allowOverlap="1" wp14:anchorId="68CC2D93" wp14:editId="7BFD5E8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38786" w14:textId="77777777" w:rsidR="008E306D" w:rsidRDefault="00662475">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CC2D93"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Dez1FJhAgAACgUAAA4AAAAAAAAAAAAAAAAALgIAAGRycy9lMm9Eb2MueG1s&#10;UEsBAi0AFAAGAAgAAAAhAHGq0bnXAAAABQEAAA8AAAAAAAAAAAAAAAAAuwQAAGRycy9kb3ducmV2&#10;LnhtbFBLBQYAAAAABAAEAPMAAAC/BQAAAAA=&#10;" filled="f" stroked="f" strokeweight=".5pt">
              <v:textbox style="mso-fit-shape-to-text:t" inset="0,0,0,0">
                <w:txbxContent>
                  <w:p w14:paraId="59A38786" w14:textId="77777777" w:rsidR="008E306D" w:rsidRDefault="00662475">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1DF1" w14:textId="77777777" w:rsidR="008E306D" w:rsidRDefault="008E306D">
    <w:pPr>
      <w:pStyle w:val="a9"/>
    </w:pPr>
  </w:p>
  <w:p w14:paraId="4AD3937F" w14:textId="77777777" w:rsidR="008E306D" w:rsidRDefault="008E30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A982" w14:textId="77777777" w:rsidR="008E306D" w:rsidRDefault="00662475">
    <w:pPr>
      <w:pStyle w:val="a9"/>
      <w:jc w:val="center"/>
    </w:pPr>
    <w:r>
      <w:rPr>
        <w:noProof/>
      </w:rPr>
      <mc:AlternateContent>
        <mc:Choice Requires="wps">
          <w:drawing>
            <wp:anchor distT="0" distB="0" distL="114300" distR="114300" simplePos="0" relativeHeight="251659264" behindDoc="0" locked="0" layoutInCell="1" allowOverlap="1" wp14:anchorId="3D0730B1" wp14:editId="57E3CFB0">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58559282"/>
                          </w:sdtPr>
                          <w:sdtEndPr/>
                          <w:sdtContent>
                            <w:p w14:paraId="723644A2" w14:textId="77777777" w:rsidR="008E306D" w:rsidRDefault="00662475">
                              <w:pPr>
                                <w:pStyle w:val="a9"/>
                                <w:jc w:val="center"/>
                              </w:pPr>
                              <w:r>
                                <w:fldChar w:fldCharType="begin"/>
                              </w:r>
                              <w:r>
                                <w:instrText>PAGE   \* MERGEFORMAT</w:instrText>
                              </w:r>
                              <w:r>
                                <w:fldChar w:fldCharType="separate"/>
                              </w:r>
                              <w:r>
                                <w:rPr>
                                  <w:lang w:val="zh-CN" w:eastAsia="zh-CN"/>
                                </w:rPr>
                                <w:t>2</w:t>
                              </w:r>
                              <w:r>
                                <w:fldChar w:fldCharType="end"/>
                              </w:r>
                            </w:p>
                          </w:sdtContent>
                        </w:sdt>
                        <w:p w14:paraId="26F3EE9E" w14:textId="77777777" w:rsidR="008E306D" w:rsidRDefault="008E306D">
                          <w:pPr>
                            <w:pStyle w:val="a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0730B1" id="_x0000_t202" coordsize="21600,21600" o:spt="202" path="m,l,21600r21600,l21600,xe">
              <v:stroke joinstyle="miter"/>
              <v:path gradientshapeok="t" o:connecttype="rect"/>
            </v:shapetype>
            <v:shape id="文本框 7"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gI4ZAIAABEFAAAOAAAAZHJzL2Uyb0RvYy54bWysVM2O0zAQviPxDpbvNOkidqu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jaAjhkAgAAEQUAAA4AAAAAAAAAAAAAAAAALgIAAGRycy9lMm9Eb2Mu&#10;eG1sUEsBAi0AFAAGAAgAAAAhAHGq0bnXAAAABQEAAA8AAAAAAAAAAAAAAAAAvgQAAGRycy9kb3du&#10;cmV2LnhtbFBLBQYAAAAABAAEAPMAAADCBQAAAAA=&#10;" filled="f" stroked="f" strokeweight=".5pt">
              <v:textbox style="mso-fit-shape-to-text:t" inset="0,0,0,0">
                <w:txbxContent>
                  <w:sdt>
                    <w:sdtPr>
                      <w:id w:val="1758559282"/>
                    </w:sdtPr>
                    <w:sdtEndPr/>
                    <w:sdtContent>
                      <w:p w14:paraId="723644A2" w14:textId="77777777" w:rsidR="008E306D" w:rsidRDefault="00662475">
                        <w:pPr>
                          <w:pStyle w:val="a9"/>
                          <w:jc w:val="center"/>
                        </w:pPr>
                        <w:r>
                          <w:fldChar w:fldCharType="begin"/>
                        </w:r>
                        <w:r>
                          <w:instrText>PAGE   \* MERGEFORMAT</w:instrText>
                        </w:r>
                        <w:r>
                          <w:fldChar w:fldCharType="separate"/>
                        </w:r>
                        <w:r>
                          <w:rPr>
                            <w:lang w:val="zh-CN" w:eastAsia="zh-CN"/>
                          </w:rPr>
                          <w:t>2</w:t>
                        </w:r>
                        <w:r>
                          <w:fldChar w:fldCharType="end"/>
                        </w:r>
                      </w:p>
                    </w:sdtContent>
                  </w:sdt>
                  <w:p w14:paraId="26F3EE9E" w14:textId="77777777" w:rsidR="008E306D" w:rsidRDefault="008E306D">
                    <w:pPr>
                      <w:pStyle w:val="a0"/>
                    </w:pPr>
                  </w:p>
                </w:txbxContent>
              </v:textbox>
              <w10:wrap anchorx="margin"/>
            </v:shape>
          </w:pict>
        </mc:Fallback>
      </mc:AlternateContent>
    </w:r>
  </w:p>
  <w:p w14:paraId="540CC142" w14:textId="77777777" w:rsidR="008E306D" w:rsidRDefault="008E306D">
    <w:pPr>
      <w:pStyle w:val="a0"/>
      <w:spacing w:before="1" w:line="176" w:lineRule="auto"/>
      <w:ind w:left="7694"/>
      <w:rPr>
        <w:sz w:val="28"/>
        <w:szCs w:val="28"/>
      </w:rPr>
    </w:pPr>
  </w:p>
  <w:p w14:paraId="085EE370" w14:textId="77777777" w:rsidR="008E306D" w:rsidRDefault="008E306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C9C2" w14:textId="77777777" w:rsidR="008E306D" w:rsidRDefault="008E306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388EF" w14:textId="77777777" w:rsidR="00066EBC" w:rsidRDefault="00066EBC">
      <w:r>
        <w:separator/>
      </w:r>
    </w:p>
  </w:footnote>
  <w:footnote w:type="continuationSeparator" w:id="0">
    <w:p w14:paraId="5D2B9932" w14:textId="77777777" w:rsidR="00066EBC" w:rsidRDefault="00066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2E5D0" w14:textId="77777777" w:rsidR="008E306D" w:rsidRDefault="008E306D">
    <w:pPr>
      <w:pStyle w:val="ab"/>
    </w:pPr>
  </w:p>
  <w:p w14:paraId="2A475978" w14:textId="77777777" w:rsidR="008E306D" w:rsidRDefault="008E30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C372" w14:textId="77777777" w:rsidR="008E306D" w:rsidRDefault="008E306D">
    <w:pPr>
      <w:pStyle w:val="ab"/>
    </w:pPr>
  </w:p>
  <w:p w14:paraId="6CBFCC65" w14:textId="77777777" w:rsidR="008E306D" w:rsidRDefault="008E30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3966" w14:textId="77777777" w:rsidR="008E306D" w:rsidRDefault="008E306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1A9546"/>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30CC8F0E"/>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028E681A"/>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281C1B34"/>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CDD299A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E1AEB2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DCE612F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E29AD3F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62E8D89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4AA8889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0CF6DFE"/>
    <w:multiLevelType w:val="hybridMultilevel"/>
    <w:tmpl w:val="F08A73C0"/>
    <w:lvl w:ilvl="0" w:tplc="6BB446F8">
      <w:start w:val="1"/>
      <w:numFmt w:val="japaneseCounting"/>
      <w:lvlText w:val="%1、"/>
      <w:lvlJc w:val="left"/>
      <w:pPr>
        <w:ind w:left="1288" w:hanging="720"/>
      </w:pPr>
      <w:rPr>
        <w:rFonts w:hint="default"/>
      </w:rPr>
    </w:lvl>
    <w:lvl w:ilvl="1" w:tplc="04090019" w:tentative="1">
      <w:start w:val="1"/>
      <w:numFmt w:val="lowerLetter"/>
      <w:lvlText w:val="%2)"/>
      <w:lvlJc w:val="left"/>
      <w:pPr>
        <w:ind w:left="1412" w:hanging="420"/>
      </w:pPr>
    </w:lvl>
    <w:lvl w:ilvl="2" w:tplc="0409001B" w:tentative="1">
      <w:start w:val="1"/>
      <w:numFmt w:val="lowerRoman"/>
      <w:lvlText w:val="%3."/>
      <w:lvlJc w:val="right"/>
      <w:pPr>
        <w:ind w:left="1832" w:hanging="420"/>
      </w:pPr>
    </w:lvl>
    <w:lvl w:ilvl="3" w:tplc="0409000F" w:tentative="1">
      <w:start w:val="1"/>
      <w:numFmt w:val="decimal"/>
      <w:lvlText w:val="%4."/>
      <w:lvlJc w:val="left"/>
      <w:pPr>
        <w:ind w:left="2252" w:hanging="420"/>
      </w:pPr>
    </w:lvl>
    <w:lvl w:ilvl="4" w:tplc="04090019" w:tentative="1">
      <w:start w:val="1"/>
      <w:numFmt w:val="lowerLetter"/>
      <w:lvlText w:val="%5)"/>
      <w:lvlJc w:val="left"/>
      <w:pPr>
        <w:ind w:left="2672" w:hanging="420"/>
      </w:pPr>
    </w:lvl>
    <w:lvl w:ilvl="5" w:tplc="0409001B" w:tentative="1">
      <w:start w:val="1"/>
      <w:numFmt w:val="lowerRoman"/>
      <w:lvlText w:val="%6."/>
      <w:lvlJc w:val="right"/>
      <w:pPr>
        <w:ind w:left="3092" w:hanging="420"/>
      </w:pPr>
    </w:lvl>
    <w:lvl w:ilvl="6" w:tplc="0409000F" w:tentative="1">
      <w:start w:val="1"/>
      <w:numFmt w:val="decimal"/>
      <w:lvlText w:val="%7."/>
      <w:lvlJc w:val="left"/>
      <w:pPr>
        <w:ind w:left="3512" w:hanging="420"/>
      </w:pPr>
    </w:lvl>
    <w:lvl w:ilvl="7" w:tplc="04090019" w:tentative="1">
      <w:start w:val="1"/>
      <w:numFmt w:val="lowerLetter"/>
      <w:lvlText w:val="%8)"/>
      <w:lvlJc w:val="left"/>
      <w:pPr>
        <w:ind w:left="3932" w:hanging="420"/>
      </w:pPr>
    </w:lvl>
    <w:lvl w:ilvl="8" w:tplc="0409001B" w:tentative="1">
      <w:start w:val="1"/>
      <w:numFmt w:val="lowerRoman"/>
      <w:lvlText w:val="%9."/>
      <w:lvlJc w:val="right"/>
      <w:pPr>
        <w:ind w:left="4352" w:hanging="420"/>
      </w:pPr>
    </w:lvl>
  </w:abstractNum>
  <w:abstractNum w:abstractNumId="11" w15:restartNumberingAfterBreak="0">
    <w:nsid w:val="2A943A51"/>
    <w:multiLevelType w:val="multilevel"/>
    <w:tmpl w:val="2A943A51"/>
    <w:lvl w:ilvl="0">
      <w:start w:val="1"/>
      <w:numFmt w:val="bullet"/>
      <w:lvlText w:val=""/>
      <w:lvlJc w:val="left"/>
      <w:pPr>
        <w:ind w:left="976" w:hanging="420"/>
      </w:pPr>
      <w:rPr>
        <w:rFonts w:ascii="Wingdings" w:hAnsi="Wingdings" w:hint="default"/>
      </w:rPr>
    </w:lvl>
    <w:lvl w:ilvl="1">
      <w:start w:val="1"/>
      <w:numFmt w:val="bullet"/>
      <w:lvlText w:val=""/>
      <w:lvlJc w:val="left"/>
      <w:pPr>
        <w:ind w:left="1396" w:hanging="420"/>
      </w:pPr>
      <w:rPr>
        <w:rFonts w:ascii="Wingdings" w:hAnsi="Wingdings" w:hint="default"/>
      </w:rPr>
    </w:lvl>
    <w:lvl w:ilvl="2">
      <w:start w:val="1"/>
      <w:numFmt w:val="bullet"/>
      <w:lvlText w:val=""/>
      <w:lvlJc w:val="left"/>
      <w:pPr>
        <w:ind w:left="1816" w:hanging="420"/>
      </w:pPr>
      <w:rPr>
        <w:rFonts w:ascii="Wingdings" w:hAnsi="Wingdings" w:hint="default"/>
      </w:rPr>
    </w:lvl>
    <w:lvl w:ilvl="3">
      <w:start w:val="1"/>
      <w:numFmt w:val="bullet"/>
      <w:lvlText w:val=""/>
      <w:lvlJc w:val="left"/>
      <w:pPr>
        <w:ind w:left="2236" w:hanging="420"/>
      </w:pPr>
      <w:rPr>
        <w:rFonts w:ascii="Wingdings" w:hAnsi="Wingdings" w:hint="default"/>
      </w:rPr>
    </w:lvl>
    <w:lvl w:ilvl="4">
      <w:start w:val="1"/>
      <w:numFmt w:val="bullet"/>
      <w:lvlText w:val=""/>
      <w:lvlJc w:val="left"/>
      <w:pPr>
        <w:ind w:left="2656" w:hanging="420"/>
      </w:pPr>
      <w:rPr>
        <w:rFonts w:ascii="Wingdings" w:hAnsi="Wingdings" w:hint="default"/>
      </w:rPr>
    </w:lvl>
    <w:lvl w:ilvl="5">
      <w:start w:val="1"/>
      <w:numFmt w:val="bullet"/>
      <w:lvlText w:val=""/>
      <w:lvlJc w:val="left"/>
      <w:pPr>
        <w:ind w:left="3076" w:hanging="420"/>
      </w:pPr>
      <w:rPr>
        <w:rFonts w:ascii="Wingdings" w:hAnsi="Wingdings" w:hint="default"/>
      </w:rPr>
    </w:lvl>
    <w:lvl w:ilvl="6">
      <w:start w:val="1"/>
      <w:numFmt w:val="bullet"/>
      <w:lvlText w:val=""/>
      <w:lvlJc w:val="left"/>
      <w:pPr>
        <w:ind w:left="3496" w:hanging="420"/>
      </w:pPr>
      <w:rPr>
        <w:rFonts w:ascii="Wingdings" w:hAnsi="Wingdings" w:hint="default"/>
      </w:rPr>
    </w:lvl>
    <w:lvl w:ilvl="7">
      <w:start w:val="1"/>
      <w:numFmt w:val="bullet"/>
      <w:lvlText w:val=""/>
      <w:lvlJc w:val="left"/>
      <w:pPr>
        <w:ind w:left="3916" w:hanging="420"/>
      </w:pPr>
      <w:rPr>
        <w:rFonts w:ascii="Wingdings" w:hAnsi="Wingdings" w:hint="default"/>
      </w:rPr>
    </w:lvl>
    <w:lvl w:ilvl="8">
      <w:start w:val="1"/>
      <w:numFmt w:val="bullet"/>
      <w:lvlText w:val=""/>
      <w:lvlJc w:val="left"/>
      <w:pPr>
        <w:ind w:left="4336" w:hanging="420"/>
      </w:pPr>
      <w:rPr>
        <w:rFonts w:ascii="Wingdings" w:hAnsi="Wingdings" w:hint="default"/>
      </w:rPr>
    </w:lvl>
  </w:abstractNum>
  <w:abstractNum w:abstractNumId="12" w15:restartNumberingAfterBreak="0">
    <w:nsid w:val="30E62DDD"/>
    <w:multiLevelType w:val="multilevel"/>
    <w:tmpl w:val="30E62DDD"/>
    <w:lvl w:ilvl="0">
      <w:start w:val="1"/>
      <w:numFmt w:val="bullet"/>
      <w:lvlText w:val=""/>
      <w:lvlJc w:val="left"/>
      <w:pPr>
        <w:ind w:left="976" w:hanging="420"/>
      </w:pPr>
      <w:rPr>
        <w:rFonts w:ascii="Wingdings" w:hAnsi="Wingdings" w:hint="default"/>
      </w:rPr>
    </w:lvl>
    <w:lvl w:ilvl="1">
      <w:start w:val="1"/>
      <w:numFmt w:val="bullet"/>
      <w:lvlText w:val=""/>
      <w:lvlJc w:val="left"/>
      <w:pPr>
        <w:ind w:left="1396" w:hanging="420"/>
      </w:pPr>
      <w:rPr>
        <w:rFonts w:ascii="Wingdings" w:hAnsi="Wingdings" w:hint="default"/>
      </w:rPr>
    </w:lvl>
    <w:lvl w:ilvl="2">
      <w:start w:val="1"/>
      <w:numFmt w:val="bullet"/>
      <w:lvlText w:val=""/>
      <w:lvlJc w:val="left"/>
      <w:pPr>
        <w:ind w:left="1816" w:hanging="420"/>
      </w:pPr>
      <w:rPr>
        <w:rFonts w:ascii="Wingdings" w:hAnsi="Wingdings" w:hint="default"/>
      </w:rPr>
    </w:lvl>
    <w:lvl w:ilvl="3">
      <w:start w:val="1"/>
      <w:numFmt w:val="bullet"/>
      <w:lvlText w:val=""/>
      <w:lvlJc w:val="left"/>
      <w:pPr>
        <w:ind w:left="2236" w:hanging="420"/>
      </w:pPr>
      <w:rPr>
        <w:rFonts w:ascii="Wingdings" w:hAnsi="Wingdings" w:hint="default"/>
      </w:rPr>
    </w:lvl>
    <w:lvl w:ilvl="4">
      <w:start w:val="1"/>
      <w:numFmt w:val="bullet"/>
      <w:lvlText w:val=""/>
      <w:lvlJc w:val="left"/>
      <w:pPr>
        <w:ind w:left="2656" w:hanging="420"/>
      </w:pPr>
      <w:rPr>
        <w:rFonts w:ascii="Wingdings" w:hAnsi="Wingdings" w:hint="default"/>
      </w:rPr>
    </w:lvl>
    <w:lvl w:ilvl="5">
      <w:start w:val="1"/>
      <w:numFmt w:val="bullet"/>
      <w:lvlText w:val=""/>
      <w:lvlJc w:val="left"/>
      <w:pPr>
        <w:ind w:left="3076" w:hanging="420"/>
      </w:pPr>
      <w:rPr>
        <w:rFonts w:ascii="Wingdings" w:hAnsi="Wingdings" w:hint="default"/>
      </w:rPr>
    </w:lvl>
    <w:lvl w:ilvl="6">
      <w:start w:val="1"/>
      <w:numFmt w:val="bullet"/>
      <w:lvlText w:val=""/>
      <w:lvlJc w:val="left"/>
      <w:pPr>
        <w:ind w:left="3496" w:hanging="420"/>
      </w:pPr>
      <w:rPr>
        <w:rFonts w:ascii="Wingdings" w:hAnsi="Wingdings" w:hint="default"/>
      </w:rPr>
    </w:lvl>
    <w:lvl w:ilvl="7">
      <w:start w:val="1"/>
      <w:numFmt w:val="bullet"/>
      <w:lvlText w:val=""/>
      <w:lvlJc w:val="left"/>
      <w:pPr>
        <w:ind w:left="3916" w:hanging="420"/>
      </w:pPr>
      <w:rPr>
        <w:rFonts w:ascii="Wingdings" w:hAnsi="Wingdings" w:hint="default"/>
      </w:rPr>
    </w:lvl>
    <w:lvl w:ilvl="8">
      <w:start w:val="1"/>
      <w:numFmt w:val="bullet"/>
      <w:lvlText w:val=""/>
      <w:lvlJc w:val="left"/>
      <w:pPr>
        <w:ind w:left="4336" w:hanging="420"/>
      </w:pPr>
      <w:rPr>
        <w:rFonts w:ascii="Wingdings" w:hAnsi="Wingdings" w:hint="default"/>
      </w:rPr>
    </w:lvl>
  </w:abstractNum>
  <w:abstractNum w:abstractNumId="13" w15:restartNumberingAfterBreak="0">
    <w:nsid w:val="34335824"/>
    <w:multiLevelType w:val="hybridMultilevel"/>
    <w:tmpl w:val="0C72F184"/>
    <w:lvl w:ilvl="0" w:tplc="FDE25046">
      <w:start w:val="1"/>
      <w:numFmt w:val="japaneseCounting"/>
      <w:lvlText w:val="%1、"/>
      <w:lvlJc w:val="left"/>
      <w:pPr>
        <w:ind w:left="1351" w:hanging="720"/>
      </w:pPr>
      <w:rPr>
        <w:rFonts w:hint="default"/>
      </w:rPr>
    </w:lvl>
    <w:lvl w:ilvl="1" w:tplc="04090019" w:tentative="1">
      <w:start w:val="1"/>
      <w:numFmt w:val="lowerLetter"/>
      <w:lvlText w:val="%2)"/>
      <w:lvlJc w:val="left"/>
      <w:pPr>
        <w:ind w:left="1471" w:hanging="420"/>
      </w:pPr>
    </w:lvl>
    <w:lvl w:ilvl="2" w:tplc="0409001B" w:tentative="1">
      <w:start w:val="1"/>
      <w:numFmt w:val="lowerRoman"/>
      <w:lvlText w:val="%3."/>
      <w:lvlJc w:val="right"/>
      <w:pPr>
        <w:ind w:left="1891" w:hanging="420"/>
      </w:pPr>
    </w:lvl>
    <w:lvl w:ilvl="3" w:tplc="0409000F" w:tentative="1">
      <w:start w:val="1"/>
      <w:numFmt w:val="decimal"/>
      <w:lvlText w:val="%4."/>
      <w:lvlJc w:val="left"/>
      <w:pPr>
        <w:ind w:left="2311" w:hanging="420"/>
      </w:pPr>
    </w:lvl>
    <w:lvl w:ilvl="4" w:tplc="04090019" w:tentative="1">
      <w:start w:val="1"/>
      <w:numFmt w:val="lowerLetter"/>
      <w:lvlText w:val="%5)"/>
      <w:lvlJc w:val="left"/>
      <w:pPr>
        <w:ind w:left="2731" w:hanging="420"/>
      </w:pPr>
    </w:lvl>
    <w:lvl w:ilvl="5" w:tplc="0409001B" w:tentative="1">
      <w:start w:val="1"/>
      <w:numFmt w:val="lowerRoman"/>
      <w:lvlText w:val="%6."/>
      <w:lvlJc w:val="right"/>
      <w:pPr>
        <w:ind w:left="3151" w:hanging="420"/>
      </w:pPr>
    </w:lvl>
    <w:lvl w:ilvl="6" w:tplc="0409000F" w:tentative="1">
      <w:start w:val="1"/>
      <w:numFmt w:val="decimal"/>
      <w:lvlText w:val="%7."/>
      <w:lvlJc w:val="left"/>
      <w:pPr>
        <w:ind w:left="3571" w:hanging="420"/>
      </w:pPr>
    </w:lvl>
    <w:lvl w:ilvl="7" w:tplc="04090019" w:tentative="1">
      <w:start w:val="1"/>
      <w:numFmt w:val="lowerLetter"/>
      <w:lvlText w:val="%8)"/>
      <w:lvlJc w:val="left"/>
      <w:pPr>
        <w:ind w:left="3991" w:hanging="420"/>
      </w:pPr>
    </w:lvl>
    <w:lvl w:ilvl="8" w:tplc="0409001B" w:tentative="1">
      <w:start w:val="1"/>
      <w:numFmt w:val="lowerRoman"/>
      <w:lvlText w:val="%9."/>
      <w:lvlJc w:val="right"/>
      <w:pPr>
        <w:ind w:left="4411" w:hanging="420"/>
      </w:pPr>
    </w:lvl>
  </w:abstractNum>
  <w:abstractNum w:abstractNumId="14" w15:restartNumberingAfterBreak="0">
    <w:nsid w:val="6EA7424A"/>
    <w:multiLevelType w:val="multilevel"/>
    <w:tmpl w:val="6EA7424A"/>
    <w:lvl w:ilvl="0">
      <w:start w:val="1"/>
      <w:numFmt w:val="bullet"/>
      <w:lvlText w:val=""/>
      <w:lvlJc w:val="left"/>
      <w:pPr>
        <w:ind w:left="1052" w:hanging="420"/>
      </w:pPr>
      <w:rPr>
        <w:rFonts w:ascii="Wingdings" w:hAnsi="Wingdings" w:hint="default"/>
      </w:rPr>
    </w:lvl>
    <w:lvl w:ilvl="1">
      <w:start w:val="1"/>
      <w:numFmt w:val="bullet"/>
      <w:lvlText w:val=""/>
      <w:lvlJc w:val="left"/>
      <w:pPr>
        <w:ind w:left="1472" w:hanging="420"/>
      </w:pPr>
      <w:rPr>
        <w:rFonts w:ascii="Wingdings" w:hAnsi="Wingdings" w:hint="default"/>
      </w:rPr>
    </w:lvl>
    <w:lvl w:ilvl="2">
      <w:start w:val="1"/>
      <w:numFmt w:val="bullet"/>
      <w:lvlText w:val=""/>
      <w:lvlJc w:val="left"/>
      <w:pPr>
        <w:ind w:left="1892" w:hanging="420"/>
      </w:pPr>
      <w:rPr>
        <w:rFonts w:ascii="Wingdings" w:hAnsi="Wingdings" w:hint="default"/>
      </w:rPr>
    </w:lvl>
    <w:lvl w:ilvl="3">
      <w:start w:val="1"/>
      <w:numFmt w:val="bullet"/>
      <w:lvlText w:val=""/>
      <w:lvlJc w:val="left"/>
      <w:pPr>
        <w:ind w:left="2312" w:hanging="420"/>
      </w:pPr>
      <w:rPr>
        <w:rFonts w:ascii="Wingdings" w:hAnsi="Wingdings" w:hint="default"/>
      </w:rPr>
    </w:lvl>
    <w:lvl w:ilvl="4">
      <w:start w:val="1"/>
      <w:numFmt w:val="bullet"/>
      <w:lvlText w:val=""/>
      <w:lvlJc w:val="left"/>
      <w:pPr>
        <w:ind w:left="2732" w:hanging="420"/>
      </w:pPr>
      <w:rPr>
        <w:rFonts w:ascii="Wingdings" w:hAnsi="Wingdings" w:hint="default"/>
      </w:rPr>
    </w:lvl>
    <w:lvl w:ilvl="5">
      <w:start w:val="1"/>
      <w:numFmt w:val="bullet"/>
      <w:lvlText w:val=""/>
      <w:lvlJc w:val="left"/>
      <w:pPr>
        <w:ind w:left="3152" w:hanging="420"/>
      </w:pPr>
      <w:rPr>
        <w:rFonts w:ascii="Wingdings" w:hAnsi="Wingdings" w:hint="default"/>
      </w:rPr>
    </w:lvl>
    <w:lvl w:ilvl="6">
      <w:start w:val="1"/>
      <w:numFmt w:val="bullet"/>
      <w:lvlText w:val=""/>
      <w:lvlJc w:val="left"/>
      <w:pPr>
        <w:ind w:left="3572" w:hanging="420"/>
      </w:pPr>
      <w:rPr>
        <w:rFonts w:ascii="Wingdings" w:hAnsi="Wingdings" w:hint="default"/>
      </w:rPr>
    </w:lvl>
    <w:lvl w:ilvl="7">
      <w:start w:val="1"/>
      <w:numFmt w:val="bullet"/>
      <w:lvlText w:val=""/>
      <w:lvlJc w:val="left"/>
      <w:pPr>
        <w:ind w:left="3992" w:hanging="420"/>
      </w:pPr>
      <w:rPr>
        <w:rFonts w:ascii="Wingdings" w:hAnsi="Wingdings" w:hint="default"/>
      </w:rPr>
    </w:lvl>
    <w:lvl w:ilvl="8">
      <w:start w:val="1"/>
      <w:numFmt w:val="bullet"/>
      <w:lvlText w:val=""/>
      <w:lvlJc w:val="left"/>
      <w:pPr>
        <w:ind w:left="4412" w:hanging="420"/>
      </w:pPr>
      <w:rPr>
        <w:rFonts w:ascii="Wingdings" w:hAnsi="Wingdings" w:hint="default"/>
      </w:rPr>
    </w:lvl>
  </w:abstractNum>
  <w:num w:numId="1">
    <w:abstractNumId w:val="12"/>
  </w:num>
  <w:num w:numId="2">
    <w:abstractNumId w:val="11"/>
  </w:num>
  <w:num w:numId="3">
    <w:abstractNumId w:val="14"/>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saveSubsetFonts/>
  <w:bordersDoNotSurroundHeader/>
  <w:bordersDoNotSurroundFooter/>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420"/>
  <w:noPunctuationKerning/>
  <w:characterSpacingControl w:val="doNotCompress"/>
  <w:hdrShapeDefaults>
    <o:shapedefaults v:ext="edit" spidmax="2049"/>
  </w:hdrShapeDefaults>
  <w:footnotePr>
    <w:footnote w:id="-1"/>
    <w:footnote w:id="0"/>
  </w:footnotePr>
  <w:endnotePr>
    <w:endnote w:id="-1"/>
    <w:endnote w:id="0"/>
  </w:endnotePr>
  <w:compat>
    <w:spaceForUL/>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C01BE9"/>
    <w:rsid w:val="00000550"/>
    <w:rsid w:val="00003842"/>
    <w:rsid w:val="00013CA3"/>
    <w:rsid w:val="00022108"/>
    <w:rsid w:val="000255C3"/>
    <w:rsid w:val="0003188C"/>
    <w:rsid w:val="00066EBC"/>
    <w:rsid w:val="000724D9"/>
    <w:rsid w:val="000737C3"/>
    <w:rsid w:val="000765D2"/>
    <w:rsid w:val="00080911"/>
    <w:rsid w:val="00091DB9"/>
    <w:rsid w:val="0009508A"/>
    <w:rsid w:val="00096517"/>
    <w:rsid w:val="000A5F39"/>
    <w:rsid w:val="000B2B23"/>
    <w:rsid w:val="000B53B1"/>
    <w:rsid w:val="000B7236"/>
    <w:rsid w:val="000D3A70"/>
    <w:rsid w:val="000D732E"/>
    <w:rsid w:val="000F068D"/>
    <w:rsid w:val="000F326E"/>
    <w:rsid w:val="000F7DD7"/>
    <w:rsid w:val="00117F2B"/>
    <w:rsid w:val="00117F4F"/>
    <w:rsid w:val="001322D8"/>
    <w:rsid w:val="00147A88"/>
    <w:rsid w:val="00147AF3"/>
    <w:rsid w:val="00173CEB"/>
    <w:rsid w:val="001755EF"/>
    <w:rsid w:val="00176199"/>
    <w:rsid w:val="00180F63"/>
    <w:rsid w:val="001A2613"/>
    <w:rsid w:val="001A6A07"/>
    <w:rsid w:val="001D0E19"/>
    <w:rsid w:val="001D5C7D"/>
    <w:rsid w:val="001D6754"/>
    <w:rsid w:val="001E2E22"/>
    <w:rsid w:val="001F635E"/>
    <w:rsid w:val="00210D85"/>
    <w:rsid w:val="00227824"/>
    <w:rsid w:val="00232F0B"/>
    <w:rsid w:val="00237BDC"/>
    <w:rsid w:val="00242B78"/>
    <w:rsid w:val="00255A3B"/>
    <w:rsid w:val="00256020"/>
    <w:rsid w:val="002661FE"/>
    <w:rsid w:val="0027183D"/>
    <w:rsid w:val="002932D8"/>
    <w:rsid w:val="0029370E"/>
    <w:rsid w:val="00293AD4"/>
    <w:rsid w:val="0029785C"/>
    <w:rsid w:val="002B2C50"/>
    <w:rsid w:val="002B42B7"/>
    <w:rsid w:val="002B5547"/>
    <w:rsid w:val="002E7199"/>
    <w:rsid w:val="003017FB"/>
    <w:rsid w:val="0031164D"/>
    <w:rsid w:val="003163F8"/>
    <w:rsid w:val="0032189B"/>
    <w:rsid w:val="00327B9E"/>
    <w:rsid w:val="00334026"/>
    <w:rsid w:val="00347894"/>
    <w:rsid w:val="003576AB"/>
    <w:rsid w:val="00367EB5"/>
    <w:rsid w:val="00380184"/>
    <w:rsid w:val="00383754"/>
    <w:rsid w:val="00386517"/>
    <w:rsid w:val="00390ED9"/>
    <w:rsid w:val="00394184"/>
    <w:rsid w:val="00396B0C"/>
    <w:rsid w:val="003A45CF"/>
    <w:rsid w:val="003A7981"/>
    <w:rsid w:val="003B203B"/>
    <w:rsid w:val="003B3BD6"/>
    <w:rsid w:val="003C6011"/>
    <w:rsid w:val="003D4444"/>
    <w:rsid w:val="003D4C63"/>
    <w:rsid w:val="003E0F04"/>
    <w:rsid w:val="003E3076"/>
    <w:rsid w:val="003E524B"/>
    <w:rsid w:val="003E5D36"/>
    <w:rsid w:val="003F3EF4"/>
    <w:rsid w:val="003F7560"/>
    <w:rsid w:val="0040141B"/>
    <w:rsid w:val="004162B0"/>
    <w:rsid w:val="004209C0"/>
    <w:rsid w:val="00423C17"/>
    <w:rsid w:val="00426340"/>
    <w:rsid w:val="00434242"/>
    <w:rsid w:val="004521C1"/>
    <w:rsid w:val="00454C21"/>
    <w:rsid w:val="00475209"/>
    <w:rsid w:val="00492A9E"/>
    <w:rsid w:val="00495EFD"/>
    <w:rsid w:val="004A6418"/>
    <w:rsid w:val="004D3305"/>
    <w:rsid w:val="004D404B"/>
    <w:rsid w:val="004E5E74"/>
    <w:rsid w:val="004F0F6F"/>
    <w:rsid w:val="00507B45"/>
    <w:rsid w:val="00526E58"/>
    <w:rsid w:val="00530DEF"/>
    <w:rsid w:val="00534B41"/>
    <w:rsid w:val="00534E15"/>
    <w:rsid w:val="00536FEE"/>
    <w:rsid w:val="0054196F"/>
    <w:rsid w:val="00541AE3"/>
    <w:rsid w:val="00552A8C"/>
    <w:rsid w:val="005556A7"/>
    <w:rsid w:val="0056312E"/>
    <w:rsid w:val="00583509"/>
    <w:rsid w:val="005A2462"/>
    <w:rsid w:val="005A7099"/>
    <w:rsid w:val="005B5DC9"/>
    <w:rsid w:val="005C2673"/>
    <w:rsid w:val="005D26C7"/>
    <w:rsid w:val="005E6ABA"/>
    <w:rsid w:val="005F2CA8"/>
    <w:rsid w:val="005F635B"/>
    <w:rsid w:val="00605A3D"/>
    <w:rsid w:val="0062114F"/>
    <w:rsid w:val="00622D8E"/>
    <w:rsid w:val="00626F54"/>
    <w:rsid w:val="00630B16"/>
    <w:rsid w:val="00633BAD"/>
    <w:rsid w:val="006357F2"/>
    <w:rsid w:val="00636012"/>
    <w:rsid w:val="00637EB6"/>
    <w:rsid w:val="00654E0B"/>
    <w:rsid w:val="0066178A"/>
    <w:rsid w:val="00661B4E"/>
    <w:rsid w:val="00662475"/>
    <w:rsid w:val="00662CA5"/>
    <w:rsid w:val="00670B8E"/>
    <w:rsid w:val="00672561"/>
    <w:rsid w:val="00677FD4"/>
    <w:rsid w:val="00685D75"/>
    <w:rsid w:val="006922CD"/>
    <w:rsid w:val="00693DDE"/>
    <w:rsid w:val="006940E2"/>
    <w:rsid w:val="006A2B40"/>
    <w:rsid w:val="006B43BA"/>
    <w:rsid w:val="006C204C"/>
    <w:rsid w:val="006C6F8A"/>
    <w:rsid w:val="006D29BA"/>
    <w:rsid w:val="006D4F07"/>
    <w:rsid w:val="006F0AC5"/>
    <w:rsid w:val="006F7614"/>
    <w:rsid w:val="00711D5F"/>
    <w:rsid w:val="00721578"/>
    <w:rsid w:val="00721DCC"/>
    <w:rsid w:val="00742538"/>
    <w:rsid w:val="00747C13"/>
    <w:rsid w:val="00757F69"/>
    <w:rsid w:val="00760D09"/>
    <w:rsid w:val="00764584"/>
    <w:rsid w:val="00770838"/>
    <w:rsid w:val="00776643"/>
    <w:rsid w:val="00780090"/>
    <w:rsid w:val="00780EC6"/>
    <w:rsid w:val="00786819"/>
    <w:rsid w:val="0079074A"/>
    <w:rsid w:val="00792B59"/>
    <w:rsid w:val="00796EF6"/>
    <w:rsid w:val="007A0962"/>
    <w:rsid w:val="007B5468"/>
    <w:rsid w:val="007B612E"/>
    <w:rsid w:val="007D31D3"/>
    <w:rsid w:val="007E38B9"/>
    <w:rsid w:val="007E3A59"/>
    <w:rsid w:val="007F32D2"/>
    <w:rsid w:val="007F41FE"/>
    <w:rsid w:val="0081074F"/>
    <w:rsid w:val="00812538"/>
    <w:rsid w:val="00843678"/>
    <w:rsid w:val="00857BEA"/>
    <w:rsid w:val="00861937"/>
    <w:rsid w:val="00861991"/>
    <w:rsid w:val="00866540"/>
    <w:rsid w:val="00867ACD"/>
    <w:rsid w:val="00887493"/>
    <w:rsid w:val="00890174"/>
    <w:rsid w:val="0089475A"/>
    <w:rsid w:val="008A01A7"/>
    <w:rsid w:val="008A3251"/>
    <w:rsid w:val="008A5879"/>
    <w:rsid w:val="008C0E97"/>
    <w:rsid w:val="008C2642"/>
    <w:rsid w:val="008D04EE"/>
    <w:rsid w:val="008D6EB1"/>
    <w:rsid w:val="008E2C10"/>
    <w:rsid w:val="008E306D"/>
    <w:rsid w:val="008F65B7"/>
    <w:rsid w:val="0090629F"/>
    <w:rsid w:val="00923962"/>
    <w:rsid w:val="00926E19"/>
    <w:rsid w:val="009322CB"/>
    <w:rsid w:val="00935568"/>
    <w:rsid w:val="00941F99"/>
    <w:rsid w:val="00944AE4"/>
    <w:rsid w:val="0095430E"/>
    <w:rsid w:val="00961D54"/>
    <w:rsid w:val="00964EC7"/>
    <w:rsid w:val="00980923"/>
    <w:rsid w:val="00990FCB"/>
    <w:rsid w:val="009A0E96"/>
    <w:rsid w:val="009A6ADC"/>
    <w:rsid w:val="009B79D4"/>
    <w:rsid w:val="009D2AD0"/>
    <w:rsid w:val="009D2E54"/>
    <w:rsid w:val="009D618A"/>
    <w:rsid w:val="009E4635"/>
    <w:rsid w:val="009F0467"/>
    <w:rsid w:val="009F1832"/>
    <w:rsid w:val="00A1112A"/>
    <w:rsid w:val="00A151D1"/>
    <w:rsid w:val="00A15E26"/>
    <w:rsid w:val="00A40969"/>
    <w:rsid w:val="00A41BB1"/>
    <w:rsid w:val="00A441D7"/>
    <w:rsid w:val="00A54EE4"/>
    <w:rsid w:val="00A57C3A"/>
    <w:rsid w:val="00A64859"/>
    <w:rsid w:val="00A74DDB"/>
    <w:rsid w:val="00A762B0"/>
    <w:rsid w:val="00A76FDF"/>
    <w:rsid w:val="00A80395"/>
    <w:rsid w:val="00A815A0"/>
    <w:rsid w:val="00A843BA"/>
    <w:rsid w:val="00A84D94"/>
    <w:rsid w:val="00A8774B"/>
    <w:rsid w:val="00A922D5"/>
    <w:rsid w:val="00AA7D91"/>
    <w:rsid w:val="00AB7EE9"/>
    <w:rsid w:val="00AC0FCC"/>
    <w:rsid w:val="00AC1BF4"/>
    <w:rsid w:val="00AD1A7E"/>
    <w:rsid w:val="00AE6CE4"/>
    <w:rsid w:val="00B02E1A"/>
    <w:rsid w:val="00B03F10"/>
    <w:rsid w:val="00B25E7A"/>
    <w:rsid w:val="00B2697B"/>
    <w:rsid w:val="00B27C0A"/>
    <w:rsid w:val="00B46AAA"/>
    <w:rsid w:val="00B56766"/>
    <w:rsid w:val="00B579D4"/>
    <w:rsid w:val="00B605C1"/>
    <w:rsid w:val="00B80239"/>
    <w:rsid w:val="00B8153C"/>
    <w:rsid w:val="00B96BAE"/>
    <w:rsid w:val="00BA03C4"/>
    <w:rsid w:val="00BC0243"/>
    <w:rsid w:val="00BC0B2B"/>
    <w:rsid w:val="00BC550D"/>
    <w:rsid w:val="00BD115E"/>
    <w:rsid w:val="00BE04D0"/>
    <w:rsid w:val="00BF0455"/>
    <w:rsid w:val="00C007FC"/>
    <w:rsid w:val="00C01BE9"/>
    <w:rsid w:val="00C11E36"/>
    <w:rsid w:val="00C21A17"/>
    <w:rsid w:val="00C23DC1"/>
    <w:rsid w:val="00C3101A"/>
    <w:rsid w:val="00C33CE8"/>
    <w:rsid w:val="00C36679"/>
    <w:rsid w:val="00C51FC4"/>
    <w:rsid w:val="00C77736"/>
    <w:rsid w:val="00C851AD"/>
    <w:rsid w:val="00C91FD2"/>
    <w:rsid w:val="00C94D71"/>
    <w:rsid w:val="00CA0FA9"/>
    <w:rsid w:val="00CB5868"/>
    <w:rsid w:val="00CC53B8"/>
    <w:rsid w:val="00CF6F81"/>
    <w:rsid w:val="00CF7551"/>
    <w:rsid w:val="00D00655"/>
    <w:rsid w:val="00D07D8F"/>
    <w:rsid w:val="00D134C4"/>
    <w:rsid w:val="00D417D0"/>
    <w:rsid w:val="00D50630"/>
    <w:rsid w:val="00D5118D"/>
    <w:rsid w:val="00D5688C"/>
    <w:rsid w:val="00D60AE9"/>
    <w:rsid w:val="00D70556"/>
    <w:rsid w:val="00D70C09"/>
    <w:rsid w:val="00D87926"/>
    <w:rsid w:val="00D94E3F"/>
    <w:rsid w:val="00D97BBA"/>
    <w:rsid w:val="00D97F47"/>
    <w:rsid w:val="00DA0FB8"/>
    <w:rsid w:val="00DB1629"/>
    <w:rsid w:val="00DB2787"/>
    <w:rsid w:val="00DB62D8"/>
    <w:rsid w:val="00DB7542"/>
    <w:rsid w:val="00DC01C9"/>
    <w:rsid w:val="00DD16DD"/>
    <w:rsid w:val="00DD3DBC"/>
    <w:rsid w:val="00DD414E"/>
    <w:rsid w:val="00DF0A26"/>
    <w:rsid w:val="00E027EB"/>
    <w:rsid w:val="00E02935"/>
    <w:rsid w:val="00E03085"/>
    <w:rsid w:val="00E2083A"/>
    <w:rsid w:val="00E215A2"/>
    <w:rsid w:val="00E24E79"/>
    <w:rsid w:val="00E255EA"/>
    <w:rsid w:val="00E273CE"/>
    <w:rsid w:val="00E37BB7"/>
    <w:rsid w:val="00E417AC"/>
    <w:rsid w:val="00E43651"/>
    <w:rsid w:val="00E452CF"/>
    <w:rsid w:val="00E53872"/>
    <w:rsid w:val="00E549F0"/>
    <w:rsid w:val="00E7357F"/>
    <w:rsid w:val="00E8112D"/>
    <w:rsid w:val="00E86467"/>
    <w:rsid w:val="00E86D7E"/>
    <w:rsid w:val="00E87058"/>
    <w:rsid w:val="00E90A3C"/>
    <w:rsid w:val="00EB05C2"/>
    <w:rsid w:val="00EB4D3F"/>
    <w:rsid w:val="00EC6270"/>
    <w:rsid w:val="00EC6AFE"/>
    <w:rsid w:val="00EC6BE2"/>
    <w:rsid w:val="00EC7494"/>
    <w:rsid w:val="00ED4A2B"/>
    <w:rsid w:val="00EF3175"/>
    <w:rsid w:val="00F0407F"/>
    <w:rsid w:val="00F223B7"/>
    <w:rsid w:val="00F25313"/>
    <w:rsid w:val="00F26D4F"/>
    <w:rsid w:val="00F27780"/>
    <w:rsid w:val="00F31758"/>
    <w:rsid w:val="00F33BA1"/>
    <w:rsid w:val="00F33D47"/>
    <w:rsid w:val="00F455AB"/>
    <w:rsid w:val="00F45687"/>
    <w:rsid w:val="00F513D5"/>
    <w:rsid w:val="00F63080"/>
    <w:rsid w:val="00F70043"/>
    <w:rsid w:val="00F7716E"/>
    <w:rsid w:val="00F8085A"/>
    <w:rsid w:val="00F8286C"/>
    <w:rsid w:val="00F905ED"/>
    <w:rsid w:val="00FB2BDD"/>
    <w:rsid w:val="00FC28A6"/>
    <w:rsid w:val="00FC420A"/>
    <w:rsid w:val="00FC5836"/>
    <w:rsid w:val="00FD0753"/>
    <w:rsid w:val="00FE5362"/>
    <w:rsid w:val="018C33F1"/>
    <w:rsid w:val="01FD7E4B"/>
    <w:rsid w:val="021F6013"/>
    <w:rsid w:val="036068E4"/>
    <w:rsid w:val="037B371D"/>
    <w:rsid w:val="03980D80"/>
    <w:rsid w:val="04275653"/>
    <w:rsid w:val="047C7283"/>
    <w:rsid w:val="052F2A11"/>
    <w:rsid w:val="053F69CD"/>
    <w:rsid w:val="05DC53A0"/>
    <w:rsid w:val="0627193B"/>
    <w:rsid w:val="06986394"/>
    <w:rsid w:val="06DB57CD"/>
    <w:rsid w:val="06F37A6F"/>
    <w:rsid w:val="070B4DB8"/>
    <w:rsid w:val="08161C67"/>
    <w:rsid w:val="094D790A"/>
    <w:rsid w:val="0A540824"/>
    <w:rsid w:val="0AD16319"/>
    <w:rsid w:val="0BC96FF0"/>
    <w:rsid w:val="0CA20DA6"/>
    <w:rsid w:val="0CF8610F"/>
    <w:rsid w:val="0DB8401A"/>
    <w:rsid w:val="0DF742E8"/>
    <w:rsid w:val="0F9A317D"/>
    <w:rsid w:val="0FE443F8"/>
    <w:rsid w:val="11984DEC"/>
    <w:rsid w:val="130F5C30"/>
    <w:rsid w:val="13916645"/>
    <w:rsid w:val="160F7667"/>
    <w:rsid w:val="16970417"/>
    <w:rsid w:val="17FF6273"/>
    <w:rsid w:val="18B15671"/>
    <w:rsid w:val="194859F8"/>
    <w:rsid w:val="197F61F7"/>
    <w:rsid w:val="19A076EA"/>
    <w:rsid w:val="1A475CB0"/>
    <w:rsid w:val="1A5D54D3"/>
    <w:rsid w:val="1B742AD4"/>
    <w:rsid w:val="1C0C6A2B"/>
    <w:rsid w:val="1D835251"/>
    <w:rsid w:val="1E9811D0"/>
    <w:rsid w:val="1EEE7042"/>
    <w:rsid w:val="20032679"/>
    <w:rsid w:val="200C3C23"/>
    <w:rsid w:val="201A7773"/>
    <w:rsid w:val="21195991"/>
    <w:rsid w:val="22794E74"/>
    <w:rsid w:val="22B10AB2"/>
    <w:rsid w:val="22CF0F38"/>
    <w:rsid w:val="24A73F1B"/>
    <w:rsid w:val="258B7398"/>
    <w:rsid w:val="26543C2E"/>
    <w:rsid w:val="2700748D"/>
    <w:rsid w:val="27BA21B7"/>
    <w:rsid w:val="29055133"/>
    <w:rsid w:val="294A6084"/>
    <w:rsid w:val="29581C87"/>
    <w:rsid w:val="29C64ABB"/>
    <w:rsid w:val="2C646B95"/>
    <w:rsid w:val="2CA174A1"/>
    <w:rsid w:val="2D7B5F44"/>
    <w:rsid w:val="2DE0648A"/>
    <w:rsid w:val="2E330904"/>
    <w:rsid w:val="33541711"/>
    <w:rsid w:val="33667B4D"/>
    <w:rsid w:val="338813BB"/>
    <w:rsid w:val="33C87A09"/>
    <w:rsid w:val="35303AB8"/>
    <w:rsid w:val="357C6CFE"/>
    <w:rsid w:val="35A149B6"/>
    <w:rsid w:val="37D83F93"/>
    <w:rsid w:val="37E56DDC"/>
    <w:rsid w:val="382A0C93"/>
    <w:rsid w:val="388D3FBB"/>
    <w:rsid w:val="3894435E"/>
    <w:rsid w:val="39C60C76"/>
    <w:rsid w:val="3A7829D1"/>
    <w:rsid w:val="3B12476D"/>
    <w:rsid w:val="3B2F5BC5"/>
    <w:rsid w:val="3B570AEA"/>
    <w:rsid w:val="3D235CB1"/>
    <w:rsid w:val="3DE231E6"/>
    <w:rsid w:val="3FBB48C6"/>
    <w:rsid w:val="404C551E"/>
    <w:rsid w:val="414D59F2"/>
    <w:rsid w:val="42993A38"/>
    <w:rsid w:val="442F0D9E"/>
    <w:rsid w:val="449F0313"/>
    <w:rsid w:val="44DA759D"/>
    <w:rsid w:val="46CB7A8C"/>
    <w:rsid w:val="47D74267"/>
    <w:rsid w:val="481C1C7A"/>
    <w:rsid w:val="482079BC"/>
    <w:rsid w:val="48B9571B"/>
    <w:rsid w:val="4A062BE2"/>
    <w:rsid w:val="4A0F7CE8"/>
    <w:rsid w:val="4C9A69DF"/>
    <w:rsid w:val="4DAC584E"/>
    <w:rsid w:val="4E2A3343"/>
    <w:rsid w:val="4E824F2D"/>
    <w:rsid w:val="4EB946C7"/>
    <w:rsid w:val="50854860"/>
    <w:rsid w:val="53126652"/>
    <w:rsid w:val="536E5A80"/>
    <w:rsid w:val="543D5452"/>
    <w:rsid w:val="54AB6860"/>
    <w:rsid w:val="563C422C"/>
    <w:rsid w:val="572F3778"/>
    <w:rsid w:val="58733B38"/>
    <w:rsid w:val="5A1C0A62"/>
    <w:rsid w:val="5AC24903"/>
    <w:rsid w:val="5B0D7753"/>
    <w:rsid w:val="5C1D4C51"/>
    <w:rsid w:val="5D107BA8"/>
    <w:rsid w:val="5D4D2BAA"/>
    <w:rsid w:val="5D9E7743"/>
    <w:rsid w:val="5E96232F"/>
    <w:rsid w:val="5F5E109E"/>
    <w:rsid w:val="5FE200CF"/>
    <w:rsid w:val="5FFE1F39"/>
    <w:rsid w:val="6110461A"/>
    <w:rsid w:val="62045801"/>
    <w:rsid w:val="6569254B"/>
    <w:rsid w:val="65AB2B63"/>
    <w:rsid w:val="66BC011A"/>
    <w:rsid w:val="677E1BB2"/>
    <w:rsid w:val="679A69EC"/>
    <w:rsid w:val="67B51A77"/>
    <w:rsid w:val="688B27D8"/>
    <w:rsid w:val="689A0C6D"/>
    <w:rsid w:val="697119CE"/>
    <w:rsid w:val="6974326C"/>
    <w:rsid w:val="6AE0505D"/>
    <w:rsid w:val="6B0D3978"/>
    <w:rsid w:val="6D1A412B"/>
    <w:rsid w:val="6EC66318"/>
    <w:rsid w:val="6F101C89"/>
    <w:rsid w:val="702A28D7"/>
    <w:rsid w:val="706978A3"/>
    <w:rsid w:val="70FA04FB"/>
    <w:rsid w:val="72F773E8"/>
    <w:rsid w:val="73245D03"/>
    <w:rsid w:val="732F1C0D"/>
    <w:rsid w:val="737722D7"/>
    <w:rsid w:val="7476433D"/>
    <w:rsid w:val="74D53759"/>
    <w:rsid w:val="75B3511C"/>
    <w:rsid w:val="763C5112"/>
    <w:rsid w:val="768947FB"/>
    <w:rsid w:val="76E233F3"/>
    <w:rsid w:val="773D1E39"/>
    <w:rsid w:val="787768D5"/>
    <w:rsid w:val="7B310FBD"/>
    <w:rsid w:val="7B58407C"/>
    <w:rsid w:val="7C570EF7"/>
    <w:rsid w:val="7D360B0D"/>
    <w:rsid w:val="7E5356EF"/>
    <w:rsid w:val="7EF26CB5"/>
    <w:rsid w:val="7F631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79015"/>
  <w15:docId w15:val="{4F99766B-6FEA-4F46-8308-82B10D37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Message Header" w:qFormat="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AB7EE9"/>
    <w:pPr>
      <w:keepNext/>
      <w:keepLines/>
      <w:spacing w:before="340" w:after="330" w:line="578" w:lineRule="auto"/>
      <w:outlineLvl w:val="0"/>
    </w:pPr>
    <w:rPr>
      <w:b/>
      <w:bCs/>
      <w:kern w:val="44"/>
      <w:sz w:val="44"/>
      <w:szCs w:val="44"/>
    </w:rPr>
  </w:style>
  <w:style w:type="paragraph" w:styleId="2">
    <w:name w:val="heading 2"/>
    <w:basedOn w:val="a1"/>
    <w:next w:val="a"/>
    <w:link w:val="20"/>
    <w:uiPriority w:val="99"/>
    <w:qFormat/>
    <w:pPr>
      <w:keepNext/>
      <w:keepLines/>
      <w:widowControl w:val="0"/>
      <w:kinsoku/>
      <w:autoSpaceDE/>
      <w:autoSpaceDN/>
      <w:spacing w:line="312" w:lineRule="auto"/>
      <w:ind w:left="575" w:hanging="575"/>
      <w:jc w:val="left"/>
      <w:outlineLvl w:val="1"/>
    </w:pPr>
    <w:rPr>
      <w:rFonts w:ascii="Cambria" w:eastAsia="宋体" w:hAnsi="Cambria" w:cs="Times New Roman"/>
      <w:snapToGrid/>
      <w:color w:val="auto"/>
      <w:kern w:val="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semiHidden/>
    <w:qFormat/>
    <w:rPr>
      <w:rFonts w:ascii="仿宋" w:eastAsia="仿宋" w:hAnsi="仿宋" w:cs="仿宋"/>
      <w:sz w:val="31"/>
      <w:szCs w:val="31"/>
    </w:rPr>
  </w:style>
  <w:style w:type="paragraph" w:styleId="a1">
    <w:name w:val="Title"/>
    <w:basedOn w:val="a"/>
    <w:next w:val="a"/>
    <w:link w:val="a6"/>
    <w:qFormat/>
    <w:pPr>
      <w:spacing w:before="240" w:after="60"/>
      <w:jc w:val="center"/>
      <w:outlineLvl w:val="0"/>
    </w:pPr>
    <w:rPr>
      <w:rFonts w:asciiTheme="majorHAnsi" w:eastAsiaTheme="majorEastAsia" w:hAnsiTheme="majorHAnsi" w:cstheme="majorBidi"/>
      <w:b/>
      <w:bCs/>
      <w:sz w:val="32"/>
      <w:szCs w:val="32"/>
    </w:rPr>
  </w:style>
  <w:style w:type="paragraph" w:styleId="a7">
    <w:name w:val="annotation text"/>
    <w:basedOn w:val="a"/>
    <w:link w:val="a8"/>
    <w:qFormat/>
  </w:style>
  <w:style w:type="paragraph" w:styleId="a9">
    <w:name w:val="footer"/>
    <w:basedOn w:val="a"/>
    <w:link w:val="aa"/>
    <w:uiPriority w:val="99"/>
    <w:qFormat/>
    <w:pPr>
      <w:tabs>
        <w:tab w:val="center" w:pos="4153"/>
        <w:tab w:val="right" w:pos="8306"/>
      </w:tabs>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21">
    <w:name w:val="Body Text 2"/>
    <w:basedOn w:val="a"/>
    <w:qFormat/>
    <w:pPr>
      <w:spacing w:after="120" w:line="480" w:lineRule="auto"/>
    </w:pPr>
    <w:rPr>
      <w:rFonts w:ascii="Times New Roman" w:hAnsi="Times New Roman"/>
      <w:sz w:val="24"/>
    </w:rPr>
  </w:style>
  <w:style w:type="paragraph" w:styleId="ac">
    <w:name w:val="Message Header"/>
    <w:basedOn w:val="a"/>
    <w:next w:val="a"/>
    <w:qFormat/>
    <w:pPr>
      <w:pBdr>
        <w:top w:val="single" w:sz="6" w:space="1" w:color="auto"/>
        <w:left w:val="single" w:sz="6" w:space="1" w:color="auto"/>
        <w:bottom w:val="single" w:sz="6" w:space="1" w:color="auto"/>
        <w:right w:val="single" w:sz="6" w:space="1" w:color="auto"/>
      </w:pBdr>
      <w:shd w:val="pct20" w:color="auto" w:fill="auto"/>
      <w:ind w:leftChars="500" w:left="500" w:hangingChars="500" w:hanging="1080"/>
    </w:pPr>
    <w:rPr>
      <w:sz w:val="24"/>
    </w:rPr>
  </w:style>
  <w:style w:type="paragraph" w:styleId="ad">
    <w:name w:val="annotation subject"/>
    <w:basedOn w:val="a7"/>
    <w:next w:val="a7"/>
    <w:link w:val="ae"/>
    <w:qFormat/>
    <w:rPr>
      <w:b/>
      <w:bCs/>
    </w:rPr>
  </w:style>
  <w:style w:type="table" w:styleId="af">
    <w:name w:val="Table Grid"/>
    <w:basedOn w:val="a3"/>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2"/>
    <w:qFormat/>
    <w:rPr>
      <w:b/>
    </w:rPr>
  </w:style>
  <w:style w:type="character" w:styleId="af1">
    <w:name w:val="annotation reference"/>
    <w:basedOn w:val="a2"/>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style>
  <w:style w:type="paragraph" w:customStyle="1" w:styleId="B-">
    <w:name w:val="B-表正文"/>
    <w:qFormat/>
    <w:rPr>
      <w:rFonts w:eastAsia="仿宋" w:cstheme="minorBidi"/>
      <w:kern w:val="2"/>
      <w:sz w:val="21"/>
      <w:szCs w:val="24"/>
    </w:rPr>
  </w:style>
  <w:style w:type="paragraph" w:customStyle="1" w:styleId="BodyTextFirstIndent21">
    <w:name w:val="Body Text First Indent 21"/>
    <w:basedOn w:val="a"/>
    <w:qFormat/>
    <w:pPr>
      <w:spacing w:before="100" w:beforeAutospacing="1" w:after="120"/>
      <w:ind w:leftChars="200" w:left="200" w:firstLine="420"/>
    </w:pPr>
    <w:rPr>
      <w:rFonts w:ascii="仿宋_GB2312" w:eastAsia="仿宋_GB2312" w:cs="宋体"/>
      <w:sz w:val="30"/>
      <w:szCs w:val="30"/>
    </w:rPr>
  </w:style>
  <w:style w:type="character" w:customStyle="1" w:styleId="font01">
    <w:name w:val="font01"/>
    <w:basedOn w:val="a2"/>
    <w:qFormat/>
    <w:rPr>
      <w:rFonts w:ascii="宋体" w:eastAsia="宋体" w:hAnsi="宋体" w:cs="宋体" w:hint="eastAsia"/>
      <w:color w:val="000000"/>
      <w:sz w:val="24"/>
      <w:szCs w:val="24"/>
      <w:u w:val="none"/>
    </w:rPr>
  </w:style>
  <w:style w:type="character" w:customStyle="1" w:styleId="a8">
    <w:name w:val="批注文字 字符"/>
    <w:basedOn w:val="a2"/>
    <w:link w:val="a7"/>
    <w:qFormat/>
    <w:rPr>
      <w:rFonts w:ascii="Arial" w:eastAsia="Arial" w:hAnsi="Arial" w:cs="Arial"/>
      <w:snapToGrid w:val="0"/>
      <w:color w:val="000000"/>
      <w:sz w:val="21"/>
      <w:szCs w:val="21"/>
      <w:lang w:eastAsia="en-US"/>
    </w:rPr>
  </w:style>
  <w:style w:type="character" w:customStyle="1" w:styleId="ae">
    <w:name w:val="批注主题 字符"/>
    <w:basedOn w:val="a8"/>
    <w:link w:val="ad"/>
    <w:qFormat/>
    <w:rPr>
      <w:rFonts w:ascii="Arial" w:eastAsia="Arial" w:hAnsi="Arial" w:cs="Arial"/>
      <w:b/>
      <w:bCs/>
      <w:snapToGrid w:val="0"/>
      <w:color w:val="000000"/>
      <w:sz w:val="21"/>
      <w:szCs w:val="21"/>
      <w:lang w:eastAsia="en-US"/>
    </w:rPr>
  </w:style>
  <w:style w:type="character" w:customStyle="1" w:styleId="a5">
    <w:name w:val="正文文本 字符"/>
    <w:basedOn w:val="a2"/>
    <w:link w:val="a0"/>
    <w:semiHidden/>
    <w:qFormat/>
    <w:rPr>
      <w:rFonts w:ascii="仿宋" w:eastAsia="仿宋" w:hAnsi="仿宋" w:cs="仿宋"/>
      <w:snapToGrid w:val="0"/>
      <w:color w:val="000000"/>
      <w:sz w:val="31"/>
      <w:szCs w:val="31"/>
      <w:lang w:eastAsia="en-US"/>
    </w:rPr>
  </w:style>
  <w:style w:type="paragraph" w:customStyle="1" w:styleId="new">
    <w:name w:val="正文new"/>
    <w:basedOn w:val="a"/>
    <w:qFormat/>
    <w:pPr>
      <w:widowControl w:val="0"/>
      <w:kinsoku/>
      <w:autoSpaceDE/>
      <w:autoSpaceDN/>
      <w:adjustRightInd/>
      <w:snapToGrid/>
      <w:spacing w:line="360" w:lineRule="auto"/>
      <w:ind w:firstLineChars="200" w:firstLine="200"/>
      <w:jc w:val="both"/>
      <w:textAlignment w:val="auto"/>
    </w:pPr>
    <w:rPr>
      <w:rFonts w:ascii="宋体" w:eastAsia="宋体" w:hAnsi="Times New Roman" w:cs="Times New Roman"/>
      <w:snapToGrid/>
      <w:color w:val="auto"/>
      <w:kern w:val="2"/>
      <w:sz w:val="24"/>
      <w:szCs w:val="24"/>
      <w:lang w:eastAsia="zh-CN"/>
    </w:rPr>
  </w:style>
  <w:style w:type="character" w:customStyle="1" w:styleId="aa">
    <w:name w:val="页脚 字符"/>
    <w:basedOn w:val="a2"/>
    <w:link w:val="a9"/>
    <w:uiPriority w:val="99"/>
    <w:qFormat/>
    <w:rPr>
      <w:rFonts w:ascii="Arial" w:eastAsia="Arial" w:hAnsi="Arial" w:cs="Arial"/>
      <w:snapToGrid w:val="0"/>
      <w:color w:val="000000"/>
      <w:sz w:val="18"/>
      <w:szCs w:val="21"/>
      <w:lang w:eastAsia="en-US"/>
    </w:rPr>
  </w:style>
  <w:style w:type="paragraph" w:styleId="af2">
    <w:name w:val="List Paragraph"/>
    <w:basedOn w:val="a"/>
    <w:uiPriority w:val="99"/>
    <w:qFormat/>
    <w:pPr>
      <w:ind w:firstLineChars="200" w:firstLine="420"/>
    </w:pPr>
  </w:style>
  <w:style w:type="character" w:customStyle="1" w:styleId="20">
    <w:name w:val="标题 2 字符"/>
    <w:basedOn w:val="a2"/>
    <w:link w:val="2"/>
    <w:uiPriority w:val="99"/>
    <w:qFormat/>
    <w:rPr>
      <w:rFonts w:ascii="Cambria" w:hAnsi="Cambria"/>
      <w:b/>
      <w:bCs/>
      <w:kern w:val="2"/>
      <w:sz w:val="32"/>
      <w:szCs w:val="32"/>
    </w:rPr>
  </w:style>
  <w:style w:type="character" w:customStyle="1" w:styleId="a6">
    <w:name w:val="标题 字符"/>
    <w:basedOn w:val="a2"/>
    <w:link w:val="a1"/>
    <w:qFormat/>
    <w:rPr>
      <w:rFonts w:asciiTheme="majorHAnsi" w:eastAsiaTheme="majorEastAsia" w:hAnsiTheme="majorHAnsi" w:cstheme="majorBidi"/>
      <w:b/>
      <w:bCs/>
      <w:snapToGrid w:val="0"/>
      <w:color w:val="000000"/>
      <w:sz w:val="32"/>
      <w:szCs w:val="32"/>
      <w:lang w:eastAsia="en-US"/>
    </w:rPr>
  </w:style>
  <w:style w:type="character" w:customStyle="1" w:styleId="10">
    <w:name w:val="标题 1 字符"/>
    <w:basedOn w:val="a2"/>
    <w:link w:val="1"/>
    <w:rsid w:val="00AB7EE9"/>
    <w:rPr>
      <w:rFonts w:ascii="Arial" w:eastAsia="Arial" w:hAnsi="Arial" w:cs="Arial"/>
      <w:b/>
      <w:bCs/>
      <w:snapToGrid w:val="0"/>
      <w:color w:val="000000"/>
      <w:kern w:val="44"/>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900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0D4F060-DD7B-42C4-AAEE-E177B478A61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14</Pages>
  <Words>498</Words>
  <Characters>2839</Characters>
  <Application>Microsoft Office Word</Application>
  <DocSecurity>0</DocSecurity>
  <Lines>23</Lines>
  <Paragraphs>6</Paragraphs>
  <ScaleCrop>false</ScaleCrop>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衢州市人民政府办公室文件</dc:title>
  <dc:creator>王雪贞</dc:creator>
  <cp:lastModifiedBy>Administrator</cp:lastModifiedBy>
  <cp:revision>193</cp:revision>
  <dcterms:created xsi:type="dcterms:W3CDTF">2023-09-15T17:54:00Z</dcterms:created>
  <dcterms:modified xsi:type="dcterms:W3CDTF">2026-03-13T03:01:00Z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2024-12-09T12:16:32Z</vt:filetime>
  </property>
  <property fmtid="{D5CDD505-2E9C-101B-9397-08002B2CF9AE}" pid="4" name="KSOProductBuildVer">
    <vt:lpwstr>2052-11.8.2.11718</vt:lpwstr>
  </property>
  <property fmtid="{D5CDD505-2E9C-101B-9397-08002B2CF9AE}" pid="5" name="ICV">
    <vt:lpwstr>3CE2C0C685BB4909B69A697BE8FC42EA</vt:lpwstr>
  </property>
</Properties>
</file>