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附件</w:t>
      </w:r>
    </w:p>
    <w:p>
      <w:pPr>
        <w:pStyle w:val="2"/>
        <w:ind w:firstLine="643"/>
        <w:jc w:val="center"/>
        <w:rPr>
          <w:rFonts w:cs="方正小标宋简体" w:asciiTheme="minorEastAsia" w:hAnsiTheme="minorEastAsia" w:eastAsiaTheme="minorEastAsia"/>
          <w:b/>
          <w:szCs w:val="32"/>
        </w:rPr>
      </w:pPr>
      <w:r>
        <w:rPr>
          <w:rFonts w:hint="eastAsia" w:cs="方正小标宋简体" w:asciiTheme="minorEastAsia" w:hAnsiTheme="minorEastAsia" w:eastAsiaTheme="minorEastAsia"/>
          <w:b/>
          <w:szCs w:val="32"/>
        </w:rPr>
        <w:t>电子政务外</w:t>
      </w:r>
      <w:r>
        <w:rPr>
          <w:rFonts w:hint="eastAsia" w:cs="宋体" w:asciiTheme="minorEastAsia" w:hAnsiTheme="minorEastAsia" w:eastAsiaTheme="minorEastAsia"/>
          <w:b/>
          <w:szCs w:val="32"/>
        </w:rPr>
        <w:t>网</w:t>
      </w:r>
      <w:r>
        <w:rPr>
          <w:rFonts w:hint="default" w:cs="宋体" w:asciiTheme="minorEastAsia" w:hAnsiTheme="minorEastAsia" w:eastAsiaTheme="minorEastAsia"/>
          <w:b/>
          <w:szCs w:val="32"/>
          <w:woUserID w:val="1"/>
        </w:rPr>
        <w:t>使用</w:t>
      </w:r>
      <w:bookmarkStart w:id="0" w:name="_GoBack"/>
      <w:bookmarkEnd w:id="0"/>
      <w:r>
        <w:rPr>
          <w:rFonts w:hint="default" w:cs="方正小标宋简体" w:asciiTheme="minorEastAsia" w:hAnsiTheme="minorEastAsia" w:eastAsiaTheme="minorEastAsia"/>
          <w:b/>
          <w:szCs w:val="32"/>
          <w:woUserID w:val="1"/>
        </w:rPr>
        <w:t>登记</w:t>
      </w:r>
      <w:r>
        <w:rPr>
          <w:rFonts w:hint="eastAsia" w:cs="方正小标宋简体" w:asciiTheme="minorEastAsia" w:hAnsiTheme="minorEastAsia" w:eastAsiaTheme="minorEastAsia"/>
          <w:b/>
          <w:szCs w:val="32"/>
        </w:rPr>
        <w:t>表</w:t>
      </w:r>
    </w:p>
    <w:p>
      <w:pPr>
        <w:pStyle w:val="3"/>
        <w:ind w:left="0" w:leftChars="0"/>
        <w:rPr>
          <w:rFonts w:ascii="仿宋" w:hAnsi="仿宋" w:cs="仿宋"/>
          <w:sz w:val="24"/>
        </w:rPr>
      </w:pPr>
      <w:r>
        <w:rPr>
          <w:rFonts w:hint="eastAsia" w:ascii="仿宋" w:hAnsi="仿宋" w:cs="仿宋"/>
          <w:sz w:val="24"/>
        </w:rPr>
        <w:t>部门名称（盖章）：</w:t>
      </w:r>
    </w:p>
    <w:tbl>
      <w:tblPr>
        <w:tblStyle w:val="7"/>
        <w:tblW w:w="851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6"/>
        <w:gridCol w:w="2317"/>
        <w:gridCol w:w="3118"/>
        <w:gridCol w:w="16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6" w:type="dxa"/>
            <w:vAlign w:val="bottom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cs="仿宋_GB2312" w:asciiTheme="minorEastAsia" w:hAnsiTheme="minorEastAsia" w:eastAsiaTheme="minorEastAsia"/>
                <w:b/>
                <w:bCs/>
                <w:sz w:val="21"/>
                <w:szCs w:val="21"/>
              </w:rPr>
              <w:t>使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  <w:t>用人</w:t>
            </w:r>
          </w:p>
        </w:tc>
        <w:tc>
          <w:tcPr>
            <w:tcW w:w="2317" w:type="dxa"/>
            <w:vAlign w:val="bottom"/>
          </w:tcPr>
          <w:p>
            <w:pPr>
              <w:jc w:val="center"/>
              <w:rPr>
                <w:rFonts w:hint="eastAsia" w:ascii="仿宋_GB2312" w:hAnsi="仿宋_GB2312" w:cs="仿宋_GB2312" w:eastAsiaTheme="minorEastAsia"/>
                <w:b/>
                <w:bCs/>
                <w:sz w:val="21"/>
                <w:szCs w:val="21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1"/>
                <w:szCs w:val="21"/>
              </w:rPr>
              <w:t>使用人电脑IP</w:t>
            </w:r>
          </w:p>
        </w:tc>
        <w:tc>
          <w:tcPr>
            <w:tcW w:w="3118" w:type="dxa"/>
            <w:vAlign w:val="bottom"/>
          </w:tcPr>
          <w:p>
            <w:pPr>
              <w:jc w:val="center"/>
              <w:rPr>
                <w:rFonts w:hint="eastAsia" w:ascii="仿宋_GB2312" w:hAnsi="仿宋_GB2312" w:cs="仿宋_GB2312" w:eastAsiaTheme="minorEastAsia"/>
                <w:b/>
                <w:bCs/>
                <w:sz w:val="21"/>
                <w:szCs w:val="21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1"/>
                <w:szCs w:val="21"/>
              </w:rPr>
              <w:t>访问的目标地址或域名</w:t>
            </w:r>
          </w:p>
        </w:tc>
        <w:tc>
          <w:tcPr>
            <w:tcW w:w="1608" w:type="dxa"/>
            <w:vAlign w:val="bottom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cs="仿宋_GB2312" w:asciiTheme="minorEastAsia" w:hAnsiTheme="minorEastAsia" w:eastAsiaTheme="minorEastAsia"/>
                <w:b/>
                <w:bCs/>
                <w:sz w:val="21"/>
                <w:szCs w:val="21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6" w:type="dxa"/>
            <w:vAlign w:val="center"/>
          </w:tcPr>
          <w:p>
            <w:pPr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317" w:type="dxa"/>
            <w:vAlign w:val="center"/>
          </w:tcPr>
          <w:p>
            <w:pPr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118" w:type="dxa"/>
            <w:vAlign w:val="center"/>
          </w:tcPr>
          <w:p>
            <w:pPr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08" w:type="dxa"/>
            <w:vAlign w:val="center"/>
          </w:tcPr>
          <w:p>
            <w:pPr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6" w:type="dxa"/>
            <w:vAlign w:val="center"/>
          </w:tcPr>
          <w:p>
            <w:pPr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317" w:type="dxa"/>
            <w:vAlign w:val="center"/>
          </w:tcPr>
          <w:p>
            <w:pPr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118" w:type="dxa"/>
            <w:vAlign w:val="center"/>
          </w:tcPr>
          <w:p>
            <w:pPr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08" w:type="dxa"/>
            <w:vAlign w:val="center"/>
          </w:tcPr>
          <w:p>
            <w:pPr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6" w:type="dxa"/>
            <w:vAlign w:val="center"/>
          </w:tcPr>
          <w:p>
            <w:pPr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317" w:type="dxa"/>
            <w:vAlign w:val="center"/>
          </w:tcPr>
          <w:p>
            <w:pPr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118" w:type="dxa"/>
            <w:vAlign w:val="center"/>
          </w:tcPr>
          <w:p>
            <w:pPr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08" w:type="dxa"/>
            <w:vAlign w:val="center"/>
          </w:tcPr>
          <w:p>
            <w:pPr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6" w:type="dxa"/>
            <w:vAlign w:val="center"/>
          </w:tcPr>
          <w:p>
            <w:pPr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317" w:type="dxa"/>
            <w:vAlign w:val="center"/>
          </w:tcPr>
          <w:p>
            <w:pPr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118" w:type="dxa"/>
            <w:vAlign w:val="center"/>
          </w:tcPr>
          <w:p>
            <w:pPr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08" w:type="dxa"/>
            <w:vAlign w:val="center"/>
          </w:tcPr>
          <w:p>
            <w:pPr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</w:tc>
      </w:tr>
    </w:tbl>
    <w:p>
      <w:pPr>
        <w:pStyle w:val="3"/>
        <w:ind w:left="0" w:leftChars="0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">
    <w:altName w:val="汉仪仿宋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简体">
    <w:altName w:val="汉仪书宋二KW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汉仪仿宋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B41B6C"/>
    <w:rsid w:val="00377C56"/>
    <w:rsid w:val="007D4493"/>
    <w:rsid w:val="00C27D6A"/>
    <w:rsid w:val="00CC2684"/>
    <w:rsid w:val="38B41B6C"/>
    <w:rsid w:val="EFCD6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仿宋" w:asciiTheme="minorHAnsi" w:hAnsiTheme="minorHAnsi" w:cstheme="minorBidi"/>
      <w:kern w:val="2"/>
      <w:sz w:val="32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3"/>
    <w:uiPriority w:val="0"/>
    <w:pPr>
      <w:tabs>
        <w:tab w:val="left" w:pos="420"/>
      </w:tabs>
      <w:ind w:firstLine="420" w:firstLineChars="200"/>
    </w:pPr>
  </w:style>
  <w:style w:type="paragraph" w:styleId="3">
    <w:name w:val="Body Text Indent"/>
    <w:basedOn w:val="1"/>
    <w:next w:val="1"/>
    <w:qFormat/>
    <w:uiPriority w:val="0"/>
    <w:pPr>
      <w:tabs>
        <w:tab w:val="left" w:pos="420"/>
      </w:tabs>
      <w:spacing w:after="120"/>
      <w:ind w:left="420" w:leftChars="200"/>
    </w:pPr>
  </w:style>
  <w:style w:type="paragraph" w:styleId="4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9">
    <w:name w:val="页眉 Char"/>
    <w:basedOn w:val="8"/>
    <w:link w:val="5"/>
    <w:uiPriority w:val="0"/>
    <w:rPr>
      <w:rFonts w:eastAsia="仿宋"/>
      <w:kern w:val="2"/>
      <w:sz w:val="18"/>
      <w:szCs w:val="18"/>
    </w:rPr>
  </w:style>
  <w:style w:type="character" w:customStyle="1" w:styleId="10">
    <w:name w:val="页脚 Char"/>
    <w:basedOn w:val="8"/>
    <w:link w:val="4"/>
    <w:uiPriority w:val="0"/>
    <w:rPr>
      <w:rFonts w:eastAsia="仿宋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Win10NeT.COM</Company>
  <Pages>1</Pages>
  <Words>11</Words>
  <Characters>65</Characters>
  <Lines>1</Lines>
  <Paragraphs>1</Paragraphs>
  <TotalTime>6</TotalTime>
  <ScaleCrop>false</ScaleCrop>
  <LinksUpToDate>false</LinksUpToDate>
  <CharactersWithSpaces>75</CharactersWithSpaces>
  <Application>WWO_base_provider_20210929220102-c9fcf70066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2021-11-26T13:57:00Z</dcterms:created>
  <dc:creator>和光同尘</dc:creator>
  <cp:lastModifiedBy>XiaZaiMa.COM</cp:lastModifiedBy>
  <dcterms:modified xsi:type="dcterms:W3CDTF">2021-11-26T19:51:14Z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E630C66676E944E0B36239317932FD16</vt:lpwstr>
  </property>
</Properties>
</file>